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2" w:type="dxa"/>
        <w:tblInd w:w="-13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969B2" w:rsidRPr="00AD2287" w:rsidTr="00F02CC3">
        <w:trPr>
          <w:cantSplit/>
          <w:trHeight w:val="435"/>
        </w:trPr>
        <w:tc>
          <w:tcPr>
            <w:tcW w:w="5216" w:type="dxa"/>
            <w:vMerge w:val="restart"/>
            <w:tcBorders>
              <w:top w:val="nil"/>
              <w:left w:val="nil"/>
            </w:tcBorders>
          </w:tcPr>
          <w:p w:rsidR="009969B2" w:rsidRPr="00AD2287" w:rsidRDefault="005D4FBA" w:rsidP="00A80BB2">
            <w:pPr>
              <w:pStyle w:val="Sidhuvud"/>
            </w:pPr>
            <w:r w:rsidRPr="00AD2287">
              <w:rPr>
                <w:noProof/>
              </w:rPr>
              <w:drawing>
                <wp:inline distT="0" distB="0" distL="0" distR="0" wp14:anchorId="351B2E52" wp14:editId="6ECCCEB0">
                  <wp:extent cx="1657350" cy="581025"/>
                  <wp:effectExtent l="0" t="0" r="0" b="9525"/>
                  <wp:docPr id="1" name="Bild 1" descr="Logotyp Kristinehamns kom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yp Kristinehamns kom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69B2" w:rsidRPr="00AD2287" w:rsidRDefault="009969B2" w:rsidP="00A80BB2">
            <w:pPr>
              <w:pStyle w:val="Sidhuvud"/>
            </w:pPr>
          </w:p>
          <w:p w:rsidR="00D76E44" w:rsidRPr="00AD2287" w:rsidRDefault="00EA62A8" w:rsidP="00A80BB2">
            <w:pPr>
              <w:pStyle w:val="Sidhuvud"/>
              <w:rPr>
                <w:b/>
                <w:bCs/>
              </w:rPr>
            </w:pPr>
            <w:r>
              <w:rPr>
                <w:b/>
                <w:bCs/>
              </w:rPr>
              <w:t>Planeringsavdelningen</w:t>
            </w:r>
          </w:p>
          <w:p w:rsidR="007D0519" w:rsidRPr="00FC342F" w:rsidRDefault="002566A9" w:rsidP="007D0519">
            <w:pPr>
              <w:pStyle w:val="Sidhuvud"/>
            </w:pPr>
            <w:r>
              <w:t xml:space="preserve">Petra </w:t>
            </w:r>
            <w:r w:rsidR="00392564">
              <w:t>Hallberg Rudsvik, 0550-881 90</w:t>
            </w:r>
          </w:p>
          <w:p w:rsidR="009969B2" w:rsidRPr="00AD2287" w:rsidRDefault="00392564" w:rsidP="00A80BB2">
            <w:pPr>
              <w:pStyle w:val="Sidhuvud"/>
            </w:pPr>
            <w:r>
              <w:t>Petra.hallbergrudsvik</w:t>
            </w:r>
            <w:r w:rsidR="007D0519" w:rsidRPr="00FC342F">
              <w:t>@kristinehamn.se</w:t>
            </w:r>
          </w:p>
        </w:tc>
        <w:tc>
          <w:tcPr>
            <w:tcW w:w="3912" w:type="dxa"/>
            <w:gridSpan w:val="2"/>
            <w:tcBorders>
              <w:top w:val="nil"/>
            </w:tcBorders>
            <w:vAlign w:val="bottom"/>
          </w:tcPr>
          <w:p w:rsidR="009969B2" w:rsidRPr="00FC342F" w:rsidRDefault="00991169" w:rsidP="00A80BB2">
            <w:pPr>
              <w:pStyle w:val="Sidhuvud"/>
              <w:rPr>
                <w:b/>
                <w:bCs/>
              </w:rPr>
            </w:pPr>
            <w:r w:rsidRPr="00FC342F">
              <w:rPr>
                <w:b/>
                <w:bCs/>
              </w:rPr>
              <w:t>KUNGÖRELSE</w:t>
            </w:r>
          </w:p>
        </w:tc>
        <w:tc>
          <w:tcPr>
            <w:tcW w:w="1304" w:type="dxa"/>
            <w:tcBorders>
              <w:top w:val="nil"/>
              <w:right w:val="nil"/>
            </w:tcBorders>
            <w:vAlign w:val="bottom"/>
          </w:tcPr>
          <w:p w:rsidR="009969B2" w:rsidRPr="00FC342F" w:rsidRDefault="00AD2287" w:rsidP="009969B2">
            <w:pPr>
              <w:pStyle w:val="Sidhuvudledtext"/>
              <w:rPr>
                <w:rStyle w:val="Sidnummer"/>
              </w:rPr>
            </w:pPr>
            <w:r w:rsidRPr="00FC342F">
              <w:rPr>
                <w:rStyle w:val="Sidnummer"/>
              </w:rPr>
              <w:t>Sida</w:t>
            </w:r>
          </w:p>
          <w:p w:rsidR="009969B2" w:rsidRPr="00FC342F" w:rsidRDefault="000F6C23" w:rsidP="007D0519">
            <w:pPr>
              <w:pStyle w:val="Sidhuvud"/>
            </w:pPr>
            <w:r w:rsidRPr="00FC342F">
              <w:rPr>
                <w:rStyle w:val="Sidnummer"/>
              </w:rPr>
              <w:fldChar w:fldCharType="begin"/>
            </w:r>
            <w:r w:rsidR="009969B2" w:rsidRPr="00FC342F">
              <w:rPr>
                <w:rStyle w:val="Sidnummer"/>
              </w:rPr>
              <w:instrText xml:space="preserve"> PAGE </w:instrText>
            </w:r>
            <w:r w:rsidRPr="00FC342F">
              <w:rPr>
                <w:rStyle w:val="Sidnummer"/>
              </w:rPr>
              <w:fldChar w:fldCharType="separate"/>
            </w:r>
            <w:r w:rsidR="00E94036">
              <w:rPr>
                <w:rStyle w:val="Sidnummer"/>
                <w:noProof/>
              </w:rPr>
              <w:t>1</w:t>
            </w:r>
            <w:r w:rsidRPr="00FC342F">
              <w:rPr>
                <w:rStyle w:val="Sidnummer"/>
              </w:rPr>
              <w:fldChar w:fldCharType="end"/>
            </w:r>
            <w:r w:rsidR="009969B2" w:rsidRPr="00FC342F">
              <w:rPr>
                <w:rStyle w:val="Sidnummer"/>
              </w:rPr>
              <w:t>(</w:t>
            </w:r>
            <w:r w:rsidR="007D0519" w:rsidRPr="00FC342F">
              <w:rPr>
                <w:rStyle w:val="Sidnummer"/>
              </w:rPr>
              <w:t>2</w:t>
            </w:r>
            <w:r w:rsidR="009969B2" w:rsidRPr="00FC342F">
              <w:rPr>
                <w:rStyle w:val="Sidnummer"/>
              </w:rPr>
              <w:t>)</w:t>
            </w:r>
          </w:p>
        </w:tc>
      </w:tr>
      <w:tr w:rsidR="005138D5" w:rsidRPr="00AD2287" w:rsidTr="00F02CC3">
        <w:trPr>
          <w:cantSplit/>
          <w:trHeight w:val="720"/>
        </w:trPr>
        <w:tc>
          <w:tcPr>
            <w:tcW w:w="5216" w:type="dxa"/>
            <w:vMerge/>
            <w:tcBorders>
              <w:left w:val="nil"/>
            </w:tcBorders>
          </w:tcPr>
          <w:p w:rsidR="005138D5" w:rsidRPr="00AD2287" w:rsidRDefault="005138D5" w:rsidP="00A80BB2">
            <w:pPr>
              <w:pStyle w:val="Tabellinnehll"/>
            </w:pPr>
          </w:p>
        </w:tc>
        <w:tc>
          <w:tcPr>
            <w:tcW w:w="2608" w:type="dxa"/>
            <w:tcBorders>
              <w:top w:val="nil"/>
            </w:tcBorders>
          </w:tcPr>
          <w:p w:rsidR="005138D5" w:rsidRPr="00FC342F" w:rsidRDefault="00AD2287" w:rsidP="00A80BB2">
            <w:pPr>
              <w:pStyle w:val="Sidhuvudledtext"/>
            </w:pPr>
            <w:r w:rsidRPr="00FC342F">
              <w:t>Datum</w:t>
            </w:r>
          </w:p>
          <w:p w:rsidR="005138D5" w:rsidRPr="00FC342F" w:rsidRDefault="002566A9" w:rsidP="002C0235">
            <w:pPr>
              <w:pStyle w:val="Sidhuvud"/>
            </w:pPr>
            <w:r>
              <w:t>2021-10-14</w:t>
            </w: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5138D5" w:rsidRPr="00FC342F" w:rsidRDefault="00E12C84" w:rsidP="00A80BB2">
            <w:pPr>
              <w:pStyle w:val="Sidhuvudledtext"/>
            </w:pPr>
            <w:r w:rsidRPr="00FC342F">
              <w:t>Diarienummer</w:t>
            </w:r>
          </w:p>
          <w:p w:rsidR="005138D5" w:rsidRPr="00FC342F" w:rsidRDefault="006541E9" w:rsidP="005007C1">
            <w:pPr>
              <w:pStyle w:val="Sidhuvud"/>
            </w:pPr>
            <w:r w:rsidRPr="00FC342F">
              <w:t>Ks/</w:t>
            </w:r>
            <w:r w:rsidR="002566A9">
              <w:t>2019:307</w:t>
            </w:r>
          </w:p>
        </w:tc>
      </w:tr>
      <w:tr w:rsidR="005138D5" w:rsidRPr="00AD2287" w:rsidTr="00F02CC3">
        <w:trPr>
          <w:cantSplit/>
          <w:trHeight w:val="720"/>
        </w:trPr>
        <w:tc>
          <w:tcPr>
            <w:tcW w:w="5216" w:type="dxa"/>
            <w:vMerge/>
            <w:tcBorders>
              <w:left w:val="nil"/>
            </w:tcBorders>
            <w:vAlign w:val="bottom"/>
          </w:tcPr>
          <w:p w:rsidR="005138D5" w:rsidRPr="00AD2287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5138D5" w:rsidRPr="00AD2287" w:rsidRDefault="005138D5" w:rsidP="00A80BB2">
            <w:pPr>
              <w:pStyle w:val="Sidhuvudledtext"/>
            </w:pPr>
          </w:p>
          <w:p w:rsidR="005138D5" w:rsidRPr="00AD2287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  <w:tcBorders>
              <w:top w:val="nil"/>
              <w:right w:val="nil"/>
            </w:tcBorders>
          </w:tcPr>
          <w:p w:rsidR="005138D5" w:rsidRPr="00AD2287" w:rsidRDefault="005138D5" w:rsidP="00A80BB2">
            <w:pPr>
              <w:pStyle w:val="Sidhuvudledtext"/>
            </w:pPr>
          </w:p>
          <w:p w:rsidR="005138D5" w:rsidRPr="00AD2287" w:rsidRDefault="005138D5" w:rsidP="00A80BB2">
            <w:pPr>
              <w:pStyle w:val="Sidhuvud"/>
            </w:pPr>
          </w:p>
        </w:tc>
      </w:tr>
      <w:tr w:rsidR="005138D5" w:rsidRPr="00AD2287" w:rsidTr="00F0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:rsidR="005138D5" w:rsidRPr="00AD2287" w:rsidRDefault="005138D5" w:rsidP="00A80BB2">
            <w:pPr>
              <w:pStyle w:val="Sidhuvud"/>
            </w:pPr>
            <w:bookmarkStart w:id="0" w:name="Tabell"/>
            <w:bookmarkEnd w:id="0"/>
          </w:p>
        </w:tc>
      </w:tr>
      <w:tr w:rsidR="005138D5" w:rsidRPr="00AD2287" w:rsidTr="00CE32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806"/>
        </w:trPr>
        <w:tc>
          <w:tcPr>
            <w:tcW w:w="5216" w:type="dxa"/>
          </w:tcPr>
          <w:p w:rsidR="005138D5" w:rsidRPr="00AD2287" w:rsidRDefault="005138D5" w:rsidP="00A80BB2">
            <w:pPr>
              <w:pStyle w:val="Sidhuvud"/>
            </w:pPr>
          </w:p>
        </w:tc>
        <w:tc>
          <w:tcPr>
            <w:tcW w:w="5216" w:type="dxa"/>
            <w:gridSpan w:val="3"/>
          </w:tcPr>
          <w:p w:rsidR="005138D5" w:rsidRPr="00AD2287" w:rsidRDefault="005138D5" w:rsidP="00A80BB2">
            <w:pPr>
              <w:pStyle w:val="Sidhuvud"/>
            </w:pPr>
          </w:p>
        </w:tc>
      </w:tr>
      <w:tr w:rsidR="005138D5" w:rsidRPr="00AD2287" w:rsidTr="00F02C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240"/>
        </w:trPr>
        <w:tc>
          <w:tcPr>
            <w:tcW w:w="10432" w:type="dxa"/>
            <w:gridSpan w:val="4"/>
          </w:tcPr>
          <w:p w:rsidR="005138D5" w:rsidRPr="00AD2287" w:rsidRDefault="005138D5" w:rsidP="00A80BB2">
            <w:pPr>
              <w:pStyle w:val="Sidhuvud"/>
            </w:pPr>
          </w:p>
        </w:tc>
      </w:tr>
    </w:tbl>
    <w:p w:rsidR="00A86198" w:rsidRDefault="00EB1964" w:rsidP="00A86198">
      <w:pPr>
        <w:pStyle w:val="Rubrik1"/>
      </w:pPr>
      <w:r>
        <w:t>Meddelande om samråd,</w:t>
      </w:r>
      <w:r>
        <w:br/>
      </w:r>
      <w:r w:rsidR="00EA62A8">
        <w:t>Detaljplan för</w:t>
      </w:r>
      <w:r w:rsidR="005007C1">
        <w:rPr>
          <w:color w:val="FF0000"/>
        </w:rPr>
        <w:t xml:space="preserve"> </w:t>
      </w:r>
      <w:r w:rsidR="002566A9">
        <w:t>Södra Sörkastet</w:t>
      </w:r>
      <w:r w:rsidR="00EA62A8">
        <w:t>, Kristinehamns kommun</w:t>
      </w:r>
    </w:p>
    <w:p w:rsidR="00EB1964" w:rsidRDefault="00EB1964" w:rsidP="00EB1964"/>
    <w:p w:rsidR="00652F5B" w:rsidRDefault="00EA62A8" w:rsidP="00652F5B">
      <w:pPr>
        <w:pStyle w:val="Brdtext"/>
      </w:pPr>
      <w:r>
        <w:t xml:space="preserve">Planeringsavdelningen vid Kristinehamns kommun har upprättat ett förslag till ny detaljplan för </w:t>
      </w:r>
      <w:r w:rsidR="002566A9">
        <w:t xml:space="preserve">Södra Sörkastet. </w:t>
      </w:r>
      <w:r>
        <w:t xml:space="preserve">Planförslaget är tillgängligt för samråd </w:t>
      </w:r>
      <w:r w:rsidRPr="00FC342F">
        <w:t xml:space="preserve">under perioden </w:t>
      </w:r>
      <w:r w:rsidR="00E43F97">
        <w:rPr>
          <w:b/>
        </w:rPr>
        <w:t>19</w:t>
      </w:r>
      <w:r w:rsidR="00FC342F" w:rsidRPr="00FC342F">
        <w:rPr>
          <w:b/>
        </w:rPr>
        <w:t xml:space="preserve"> </w:t>
      </w:r>
      <w:r w:rsidR="002566A9">
        <w:rPr>
          <w:b/>
        </w:rPr>
        <w:t>oktober till 18 november 2021.</w:t>
      </w:r>
      <w:r w:rsidR="00A06F3D" w:rsidRPr="00FC342F">
        <w:t xml:space="preserve"> </w:t>
      </w:r>
    </w:p>
    <w:p w:rsidR="00F9284D" w:rsidRPr="00F9284D" w:rsidRDefault="00EA62A8" w:rsidP="002566A9">
      <w:pPr>
        <w:pStyle w:val="Brdtext"/>
      </w:pPr>
      <w:r w:rsidRPr="002C4AED">
        <w:rPr>
          <w:color w:val="000000" w:themeColor="text1"/>
        </w:rPr>
        <w:t xml:space="preserve">Planområdet omfattar </w:t>
      </w:r>
      <w:r w:rsidR="00503BE5" w:rsidRPr="002C4AED">
        <w:rPr>
          <w:color w:val="000000" w:themeColor="text1"/>
        </w:rPr>
        <w:t xml:space="preserve">en del av Presterud </w:t>
      </w:r>
      <w:r w:rsidR="00EA44AC">
        <w:rPr>
          <w:color w:val="000000" w:themeColor="text1"/>
        </w:rPr>
        <w:t>1:1</w:t>
      </w:r>
      <w:r w:rsidRPr="002C4AED">
        <w:rPr>
          <w:color w:val="000000" w:themeColor="text1"/>
        </w:rPr>
        <w:t xml:space="preserve"> </w:t>
      </w:r>
      <w:r w:rsidR="00640BBD">
        <w:rPr>
          <w:color w:val="000000" w:themeColor="text1"/>
        </w:rPr>
        <w:t>Syftet med planen är att</w:t>
      </w:r>
      <w:r w:rsidR="00EA44AC">
        <w:rPr>
          <w:color w:val="000000" w:themeColor="text1"/>
        </w:rPr>
        <w:t xml:space="preserve"> ändra den </w:t>
      </w:r>
      <w:r w:rsidR="002566A9" w:rsidRPr="002566A9">
        <w:rPr>
          <w:color w:val="000000" w:themeColor="text1"/>
        </w:rPr>
        <w:t>gällande detaljplanen för området Södra Sörkastet då allmän platsmark i den gällande planen utgörs av enskilt huvudmannaskap. I planförslaget föreslås kommunalt huvudmannaskap för all allmän plats. Planen ska skapa förutsättningar för ett nytt bostadsområde med flera typer av bostäder där lokalgatornas placering och genomförande regleras i planen.</w:t>
      </w:r>
      <w:r w:rsidR="00F9284D">
        <w:t xml:space="preserve"> </w:t>
      </w:r>
    </w:p>
    <w:p w:rsidR="00EA62A8" w:rsidRDefault="00EA62A8" w:rsidP="00652F5B">
      <w:pPr>
        <w:pStyle w:val="Brdtext"/>
      </w:pPr>
      <w:r>
        <w:t xml:space="preserve">Planen upprättas med </w:t>
      </w:r>
      <w:r w:rsidR="00EA44AC">
        <w:t>standardförfarande</w:t>
      </w:r>
      <w:r>
        <w:t xml:space="preserve"> enligt PBL 2010:900</w:t>
      </w:r>
      <w:r w:rsidR="002C4AED">
        <w:t xml:space="preserve"> och har stöd i såväl gällande som kommande översiktsplan. </w:t>
      </w:r>
    </w:p>
    <w:p w:rsidR="00A06F3D" w:rsidRDefault="00A06F3D" w:rsidP="00A06F3D">
      <w:pPr>
        <w:pStyle w:val="Brdtext"/>
      </w:pPr>
      <w:r>
        <w:t xml:space="preserve">Samrådet är en första möjlighet för </w:t>
      </w:r>
      <w:r w:rsidR="00D67678">
        <w:t xml:space="preserve">sakägare och andra </w:t>
      </w:r>
      <w:r>
        <w:t xml:space="preserve">berörda att lämna synpunkter på planförslaget. </w:t>
      </w:r>
    </w:p>
    <w:p w:rsidR="002C4AED" w:rsidRDefault="002C4AED" w:rsidP="00652F5B">
      <w:pPr>
        <w:pStyle w:val="Rubrik2"/>
        <w:rPr>
          <w:rFonts w:ascii="Garamond" w:hAnsi="Garamond"/>
          <w:b w:val="0"/>
        </w:rPr>
      </w:pPr>
    </w:p>
    <w:p w:rsidR="00652F5B" w:rsidRPr="00652F5B" w:rsidRDefault="00652F5B" w:rsidP="00652F5B">
      <w:pPr>
        <w:pStyle w:val="Rubrik2"/>
      </w:pPr>
      <w:r w:rsidRPr="00652F5B">
        <w:t>Planhandlingar:</w:t>
      </w:r>
    </w:p>
    <w:p w:rsidR="00652F5B" w:rsidRPr="00652F5B" w:rsidRDefault="00652F5B" w:rsidP="00652F5B">
      <w:pPr>
        <w:pStyle w:val="Brdtext"/>
      </w:pPr>
      <w:r w:rsidRPr="00652F5B">
        <w:t xml:space="preserve">Under samrådsperioden finns samtliga </w:t>
      </w:r>
      <w:r w:rsidR="00A06F3D">
        <w:t>samråds</w:t>
      </w:r>
      <w:r w:rsidRPr="00652F5B">
        <w:t>handlingar som hör till planförslaget utställda på:</w:t>
      </w:r>
    </w:p>
    <w:p w:rsidR="00652F5B" w:rsidRPr="00652F5B" w:rsidRDefault="00652F5B" w:rsidP="00652F5B">
      <w:r w:rsidRPr="00652F5B">
        <w:rPr>
          <w:b/>
        </w:rPr>
        <w:t>Planeringsavdelningen</w:t>
      </w:r>
      <w:r w:rsidRPr="00652F5B">
        <w:t>, Kungsgatan 30 (kommunhuset)</w:t>
      </w:r>
    </w:p>
    <w:p w:rsidR="00652F5B" w:rsidRPr="00652F5B" w:rsidRDefault="00652F5B" w:rsidP="00652F5B">
      <w:pPr>
        <w:ind w:left="426"/>
      </w:pPr>
      <w:r w:rsidRPr="00652F5B">
        <w:t xml:space="preserve">Receptionen har öppet: vardagar </w:t>
      </w:r>
      <w:r w:rsidR="00EA44AC">
        <w:t>08:00</w:t>
      </w:r>
      <w:r w:rsidRPr="00652F5B">
        <w:t xml:space="preserve"> – 12:00 och 13:00 – 16:30. (kontakta gärna planeringsavdelningen inför besök så att det finns personal på plats)</w:t>
      </w:r>
    </w:p>
    <w:p w:rsidR="008E0E7C" w:rsidRPr="00E94036" w:rsidRDefault="00652F5B" w:rsidP="00E94036">
      <w:r w:rsidRPr="00FC342F">
        <w:rPr>
          <w:b/>
        </w:rPr>
        <w:t>Kristinehamns bibliotek</w:t>
      </w:r>
      <w:r w:rsidRPr="00FC342F">
        <w:t>, Tullportsgatan 13, tidningsrummet</w:t>
      </w:r>
    </w:p>
    <w:p w:rsidR="00FC342F" w:rsidRPr="00652F5B" w:rsidRDefault="00E94036" w:rsidP="00E94036">
      <w:r w:rsidRPr="00E94036">
        <w:t>Biblioteket</w:t>
      </w:r>
      <w:r w:rsidR="00EA44AC">
        <w:t>s tidningsrum</w:t>
      </w:r>
      <w:r w:rsidRPr="00E94036">
        <w:t xml:space="preserve"> har</w:t>
      </w:r>
      <w:r w:rsidR="00EA44AC">
        <w:t xml:space="preserve"> öppet: måndag 09-19, tisdag-fredag 09</w:t>
      </w:r>
      <w:r w:rsidRPr="00E94036">
        <w:t>-17 och lördagar 10-13. </w:t>
      </w:r>
    </w:p>
    <w:p w:rsidR="00FC342F" w:rsidRDefault="00652F5B" w:rsidP="00B85C4A">
      <w:pPr>
        <w:pStyle w:val="Rubrik2"/>
      </w:pPr>
      <w:r w:rsidRPr="00FC342F">
        <w:t>Kristinehamns kommuns hemsida</w:t>
      </w:r>
    </w:p>
    <w:p w:rsidR="00652F5B" w:rsidRDefault="00FC342F" w:rsidP="00FC342F">
      <w:pPr>
        <w:tabs>
          <w:tab w:val="left" w:pos="4308"/>
        </w:tabs>
        <w:rPr>
          <w:b/>
        </w:rPr>
      </w:pPr>
      <w:r>
        <w:rPr>
          <w:b/>
        </w:rPr>
        <w:tab/>
      </w:r>
    </w:p>
    <w:p w:rsidR="00FC342F" w:rsidRPr="00B85C4A" w:rsidRDefault="00E43F97" w:rsidP="00FC342F">
      <w:pPr>
        <w:tabs>
          <w:tab w:val="left" w:pos="4308"/>
        </w:tabs>
      </w:pPr>
      <w:hyperlink r:id="rId8" w:history="1">
        <w:r w:rsidR="00FC342F" w:rsidRPr="00B85C4A">
          <w:rPr>
            <w:rStyle w:val="Hyperlnk"/>
            <w:color w:val="auto"/>
            <w:u w:val="none"/>
          </w:rPr>
          <w:t>https://www.kristinehamn.se/trafik-och-samhallsplanering/stadsutveckling-och-planering/pagaende-detaljplanering/</w:t>
        </w:r>
      </w:hyperlink>
    </w:p>
    <w:p w:rsidR="00FC342F" w:rsidRPr="00FC342F" w:rsidRDefault="00FC342F" w:rsidP="00FC342F">
      <w:pPr>
        <w:tabs>
          <w:tab w:val="left" w:pos="4308"/>
        </w:tabs>
        <w:rPr>
          <w:b/>
        </w:rPr>
      </w:pPr>
    </w:p>
    <w:p w:rsidR="00652F5B" w:rsidRDefault="00652F5B" w:rsidP="00652F5B">
      <w:r w:rsidRPr="00FC342F">
        <w:lastRenderedPageBreak/>
        <w:t>Papperskopior av handlingarna kan tillhandahållas mot en kostnad av 50 kronor.</w:t>
      </w:r>
    </w:p>
    <w:p w:rsidR="00652F5B" w:rsidRPr="00FC342F" w:rsidRDefault="00652F5B" w:rsidP="00652F5B">
      <w:pPr>
        <w:pStyle w:val="Rubrik2"/>
      </w:pPr>
      <w:r w:rsidRPr="00FC342F">
        <w:t>Upplysningar:</w:t>
      </w:r>
    </w:p>
    <w:p w:rsidR="00652F5B" w:rsidRPr="00FC342F" w:rsidRDefault="00652F5B" w:rsidP="00EB1964">
      <w:pPr>
        <w:pStyle w:val="Brdtext"/>
      </w:pPr>
      <w:r w:rsidRPr="00FC342F">
        <w:t>Upplysningar om planförslaget lämnas av:</w:t>
      </w:r>
    </w:p>
    <w:p w:rsidR="00652F5B" w:rsidRPr="00FC342F" w:rsidRDefault="00652F5B" w:rsidP="00EB1964">
      <w:pPr>
        <w:pStyle w:val="Liststycke"/>
        <w:numPr>
          <w:ilvl w:val="0"/>
          <w:numId w:val="26"/>
        </w:numPr>
        <w:ind w:left="426" w:hanging="142"/>
      </w:pPr>
      <w:r w:rsidRPr="00FC342F">
        <w:t xml:space="preserve">Planarkitekt </w:t>
      </w:r>
      <w:r w:rsidR="00453A2E">
        <w:t>Petra Hallberg Rudsvik</w:t>
      </w:r>
      <w:r w:rsidR="00FC342F" w:rsidRPr="00FC342F">
        <w:t xml:space="preserve">, </w:t>
      </w:r>
      <w:r w:rsidR="00453A2E">
        <w:t>0550-881 90</w:t>
      </w:r>
      <w:r w:rsidR="00A06F3D" w:rsidRPr="00FC342F">
        <w:t>, eller</w:t>
      </w:r>
    </w:p>
    <w:p w:rsidR="00652F5B" w:rsidRPr="00FC342F" w:rsidRDefault="00652F5B" w:rsidP="00EB1964">
      <w:pPr>
        <w:pStyle w:val="Liststycke"/>
        <w:numPr>
          <w:ilvl w:val="0"/>
          <w:numId w:val="26"/>
        </w:numPr>
        <w:ind w:left="426" w:hanging="142"/>
      </w:pPr>
      <w:r w:rsidRPr="00FC342F">
        <w:t>Planeringschef Kalle Alexandersson, 0550-880 02</w:t>
      </w:r>
    </w:p>
    <w:p w:rsidR="00652F5B" w:rsidRPr="00FC342F" w:rsidRDefault="00652F5B" w:rsidP="00652F5B">
      <w:pPr>
        <w:pStyle w:val="Rubrik2"/>
      </w:pPr>
      <w:r w:rsidRPr="00FC342F">
        <w:t>Synpunkter:</w:t>
      </w:r>
    </w:p>
    <w:p w:rsidR="00652F5B" w:rsidRPr="00FC342F" w:rsidRDefault="00652F5B" w:rsidP="00652F5B">
      <w:pPr>
        <w:pStyle w:val="Brdtext"/>
      </w:pPr>
      <w:r w:rsidRPr="00FC342F">
        <w:t>Har ni synpunkter på planförslaget ska dessa skickas skriftligen till:</w:t>
      </w:r>
    </w:p>
    <w:p w:rsidR="00652F5B" w:rsidRPr="00FC342F" w:rsidRDefault="00652F5B" w:rsidP="00652F5B">
      <w:pPr>
        <w:ind w:left="426"/>
      </w:pPr>
      <w:r w:rsidRPr="00FC342F">
        <w:t>Kommunledningsförvaltningen</w:t>
      </w:r>
    </w:p>
    <w:p w:rsidR="00652F5B" w:rsidRPr="00FC342F" w:rsidRDefault="00652F5B" w:rsidP="00652F5B">
      <w:pPr>
        <w:ind w:left="426"/>
      </w:pPr>
      <w:r w:rsidRPr="00FC342F">
        <w:t>1. Planeringsavdelningen</w:t>
      </w:r>
    </w:p>
    <w:p w:rsidR="00652F5B" w:rsidRPr="00FC342F" w:rsidRDefault="00652F5B" w:rsidP="00652F5B">
      <w:pPr>
        <w:pStyle w:val="Brdtext"/>
        <w:ind w:firstLine="426"/>
      </w:pPr>
      <w:r w:rsidRPr="00FC342F">
        <w:t>681 84 Kristinehamn</w:t>
      </w:r>
    </w:p>
    <w:p w:rsidR="00652F5B" w:rsidRPr="00FC342F" w:rsidRDefault="00652F5B" w:rsidP="00652F5B">
      <w:pPr>
        <w:pStyle w:val="Brdtext"/>
      </w:pPr>
      <w:r w:rsidRPr="00FC342F">
        <w:t xml:space="preserve">Märk kuvertet Detaljplan </w:t>
      </w:r>
      <w:r w:rsidR="002C4AED" w:rsidRPr="00FC342F">
        <w:t>S</w:t>
      </w:r>
      <w:r w:rsidR="00453A2E">
        <w:t>ödra Sörkastet</w:t>
      </w:r>
      <w:r w:rsidRPr="00FC342F">
        <w:t>, eller per e-post till:</w:t>
      </w:r>
    </w:p>
    <w:p w:rsidR="00652F5B" w:rsidRPr="00FC342F" w:rsidRDefault="00652F5B" w:rsidP="00EB1964">
      <w:pPr>
        <w:pStyle w:val="Brdtext"/>
        <w:ind w:left="426"/>
      </w:pPr>
      <w:r w:rsidRPr="00FC342F">
        <w:t xml:space="preserve">kommunen@kristinehamn.se </w:t>
      </w:r>
    </w:p>
    <w:p w:rsidR="00652F5B" w:rsidRDefault="00652F5B" w:rsidP="00EB1964">
      <w:r w:rsidRPr="00FC342F">
        <w:t xml:space="preserve">Synpunkter skall vara kommunen skriftligen tillhanda </w:t>
      </w:r>
      <w:r w:rsidRPr="00FC342F">
        <w:rPr>
          <w:b/>
        </w:rPr>
        <w:t xml:space="preserve">senast </w:t>
      </w:r>
      <w:r w:rsidR="002C4AED" w:rsidRPr="00FC342F">
        <w:rPr>
          <w:b/>
        </w:rPr>
        <w:t>2021-</w:t>
      </w:r>
      <w:r w:rsidR="00453A2E">
        <w:rPr>
          <w:b/>
        </w:rPr>
        <w:t>11-18</w:t>
      </w:r>
      <w:bookmarkStart w:id="1" w:name="_GoBack"/>
      <w:bookmarkEnd w:id="1"/>
      <w:r w:rsidR="00392564">
        <w:t xml:space="preserve">. </w:t>
      </w:r>
      <w:r w:rsidRPr="00FC342F">
        <w:t xml:space="preserve">Den som inte framfört synpunkter då, kan förlora rätten att senare överklaga </w:t>
      </w:r>
      <w:r>
        <w:t>beslutet att anta detaljplanen.</w:t>
      </w:r>
    </w:p>
    <w:p w:rsidR="00652F5B" w:rsidRDefault="00652F5B" w:rsidP="00652F5B"/>
    <w:p w:rsidR="00652F5B" w:rsidRDefault="00652F5B" w:rsidP="00652F5B"/>
    <w:p w:rsidR="00652F5B" w:rsidRDefault="00652F5B" w:rsidP="00652F5B"/>
    <w:p w:rsidR="00652F5B" w:rsidRDefault="00652F5B" w:rsidP="00652F5B"/>
    <w:p w:rsidR="00652F5B" w:rsidRDefault="00652F5B" w:rsidP="00652F5B"/>
    <w:p w:rsidR="00D76E44" w:rsidRPr="00D76E44" w:rsidRDefault="00652F5B" w:rsidP="00EB1964">
      <w:pPr>
        <w:pStyle w:val="Rubrik2"/>
      </w:pPr>
      <w:r>
        <w:t>KOMMUNSTYRELSEN</w:t>
      </w:r>
    </w:p>
    <w:sectPr w:rsidR="00D76E44" w:rsidRPr="00D76E44" w:rsidSect="00F02C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F5B" w:rsidRDefault="00286F5B" w:rsidP="00A80039">
      <w:pPr>
        <w:pStyle w:val="Tabellinnehll"/>
      </w:pPr>
      <w:r>
        <w:separator/>
      </w:r>
    </w:p>
  </w:endnote>
  <w:endnote w:type="continuationSeparator" w:id="0">
    <w:p w:rsidR="00286F5B" w:rsidRDefault="00286F5B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6E" w:rsidRDefault="00ED356E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6E" w:rsidRDefault="00ED356E" w:rsidP="00F02CC3">
    <w:pPr>
      <w:pStyle w:val="Sidfot"/>
      <w:spacing w:before="240"/>
      <w:ind w:left="-1304"/>
    </w:pPr>
  </w:p>
  <w:tbl>
    <w:tblPr>
      <w:tblW w:w="10433" w:type="dxa"/>
      <w:tblInd w:w="-13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15"/>
      <w:gridCol w:w="2614"/>
      <w:gridCol w:w="1307"/>
      <w:gridCol w:w="1287"/>
      <w:gridCol w:w="1305"/>
      <w:gridCol w:w="1305"/>
    </w:tblGrid>
    <w:tr w:rsidR="00ED356E" w:rsidRPr="00AC6B31" w:rsidTr="00E76233">
      <w:trPr>
        <w:trHeight w:val="418"/>
      </w:trPr>
      <w:tc>
        <w:tcPr>
          <w:tcW w:w="2615" w:type="dxa"/>
          <w:tcBorders>
            <w:top w:val="single" w:sz="4" w:space="0" w:color="auto"/>
          </w:tcBorders>
        </w:tcPr>
        <w:p w:rsidR="00ED356E" w:rsidRDefault="00ED356E" w:rsidP="00A80BB2">
          <w:pPr>
            <w:pStyle w:val="Sidfotledtext"/>
          </w:pPr>
        </w:p>
        <w:p w:rsidR="00ED356E" w:rsidRPr="00870D2F" w:rsidRDefault="00ED356E" w:rsidP="00A80BB2">
          <w:pPr>
            <w:pStyle w:val="Sidfot"/>
          </w:pPr>
          <w:r>
            <w:t>Kristinehamns kommun</w:t>
          </w:r>
        </w:p>
      </w:tc>
      <w:tc>
        <w:tcPr>
          <w:tcW w:w="3921" w:type="dxa"/>
          <w:gridSpan w:val="2"/>
          <w:tcBorders>
            <w:top w:val="single" w:sz="4" w:space="0" w:color="auto"/>
          </w:tcBorders>
        </w:tcPr>
        <w:p w:rsidR="00ED356E" w:rsidRDefault="00ED356E" w:rsidP="00A80BB2">
          <w:pPr>
            <w:pStyle w:val="Sidfotledtext"/>
          </w:pPr>
          <w:r>
            <w:t>E-post</w:t>
          </w:r>
        </w:p>
        <w:p w:rsidR="00ED356E" w:rsidRPr="00870D2F" w:rsidRDefault="00ED356E" w:rsidP="00A80BB2">
          <w:pPr>
            <w:pStyle w:val="Sidfot"/>
          </w:pPr>
          <w:r>
            <w:t>kommunen@kristinehamn.se</w:t>
          </w:r>
        </w:p>
      </w:tc>
      <w:tc>
        <w:tcPr>
          <w:tcW w:w="1287" w:type="dxa"/>
          <w:tcBorders>
            <w:top w:val="single" w:sz="4" w:space="0" w:color="auto"/>
          </w:tcBorders>
        </w:tcPr>
        <w:p w:rsidR="00ED356E" w:rsidRDefault="00ED356E" w:rsidP="00A80BB2">
          <w:pPr>
            <w:pStyle w:val="Sidfotledtext"/>
          </w:pPr>
        </w:p>
        <w:p w:rsidR="00ED356E" w:rsidRPr="00870D2F" w:rsidRDefault="00ED356E" w:rsidP="00A80BB2">
          <w:pPr>
            <w:pStyle w:val="Sidfot"/>
          </w:pPr>
        </w:p>
      </w:tc>
      <w:tc>
        <w:tcPr>
          <w:tcW w:w="2610" w:type="dxa"/>
          <w:gridSpan w:val="2"/>
          <w:tcBorders>
            <w:top w:val="single" w:sz="4" w:space="0" w:color="auto"/>
            <w:left w:val="nil"/>
          </w:tcBorders>
        </w:tcPr>
        <w:p w:rsidR="00ED356E" w:rsidRDefault="00ED356E" w:rsidP="00A80BB2">
          <w:pPr>
            <w:pStyle w:val="Sidfotledtext"/>
          </w:pPr>
        </w:p>
        <w:p w:rsidR="00ED356E" w:rsidRPr="00870D2F" w:rsidRDefault="00ED356E" w:rsidP="00A80BB2">
          <w:pPr>
            <w:pStyle w:val="Sidfot"/>
          </w:pPr>
        </w:p>
      </w:tc>
    </w:tr>
    <w:tr w:rsidR="00ED356E" w:rsidRPr="007A722C" w:rsidTr="00F02CC3">
      <w:trPr>
        <w:trHeight w:val="400"/>
      </w:trPr>
      <w:tc>
        <w:tcPr>
          <w:tcW w:w="2615" w:type="dxa"/>
          <w:vMerge w:val="restart"/>
        </w:tcPr>
        <w:p w:rsidR="00ED356E" w:rsidRDefault="00ED356E" w:rsidP="00A80BB2">
          <w:pPr>
            <w:pStyle w:val="Sidfotledtext"/>
          </w:pPr>
          <w:r>
            <w:t>Postadress</w:t>
          </w:r>
        </w:p>
        <w:p w:rsidR="00C75F2B" w:rsidRDefault="00EB1964" w:rsidP="00A80BB2">
          <w:pPr>
            <w:pStyle w:val="Sidfot"/>
          </w:pPr>
          <w:r>
            <w:t xml:space="preserve">1. </w:t>
          </w:r>
          <w:r w:rsidR="00EA62A8">
            <w:t>Planeringsavdelningen</w:t>
          </w:r>
        </w:p>
        <w:p w:rsidR="00ED356E" w:rsidRDefault="00ED356E" w:rsidP="00A80BB2">
          <w:pPr>
            <w:pStyle w:val="Sidfot"/>
          </w:pPr>
          <w:r>
            <w:t>681 84 Kristinehamn</w:t>
          </w:r>
        </w:p>
        <w:p w:rsidR="00ED356E" w:rsidRPr="00870D2F" w:rsidRDefault="00ED356E" w:rsidP="00A80BB2">
          <w:pPr>
            <w:pStyle w:val="Sidfot"/>
          </w:pPr>
        </w:p>
      </w:tc>
      <w:tc>
        <w:tcPr>
          <w:tcW w:w="2614" w:type="dxa"/>
          <w:vMerge w:val="restart"/>
        </w:tcPr>
        <w:p w:rsidR="00ED356E" w:rsidRDefault="00ED356E" w:rsidP="00A80BB2">
          <w:pPr>
            <w:pStyle w:val="Sidfotledtext"/>
          </w:pPr>
          <w:r>
            <w:t>Besöksadress</w:t>
          </w:r>
        </w:p>
        <w:p w:rsidR="00ED356E" w:rsidRDefault="00ED356E" w:rsidP="00A80BB2">
          <w:pPr>
            <w:pStyle w:val="Sidfot"/>
          </w:pPr>
          <w:r>
            <w:t>Uroxen</w:t>
          </w:r>
        </w:p>
        <w:p w:rsidR="00ED356E" w:rsidRDefault="00ED356E" w:rsidP="00A80BB2">
          <w:pPr>
            <w:pStyle w:val="Sidfot"/>
          </w:pPr>
          <w:r>
            <w:t>Kungsgatan 30</w:t>
          </w:r>
        </w:p>
        <w:p w:rsidR="00ED356E" w:rsidRPr="00870D2F" w:rsidRDefault="00ED356E" w:rsidP="00A80BB2">
          <w:pPr>
            <w:pStyle w:val="Sidfot"/>
          </w:pPr>
        </w:p>
      </w:tc>
      <w:tc>
        <w:tcPr>
          <w:tcW w:w="1307" w:type="dxa"/>
        </w:tcPr>
        <w:p w:rsidR="00ED356E" w:rsidRDefault="00ED356E" w:rsidP="00A80BB2">
          <w:pPr>
            <w:pStyle w:val="Sidfotledtext"/>
          </w:pPr>
          <w:r>
            <w:t>Telefon</w:t>
          </w:r>
        </w:p>
        <w:p w:rsidR="00ED356E" w:rsidRPr="00870D2F" w:rsidRDefault="00ED356E" w:rsidP="00A80BB2">
          <w:pPr>
            <w:pStyle w:val="Sidfot"/>
          </w:pPr>
          <w:r>
            <w:t>0550-880 00 vx</w:t>
          </w:r>
        </w:p>
      </w:tc>
      <w:tc>
        <w:tcPr>
          <w:tcW w:w="1287" w:type="dxa"/>
        </w:tcPr>
        <w:p w:rsidR="00ED356E" w:rsidRDefault="00ED356E" w:rsidP="00A80BB2">
          <w:pPr>
            <w:pStyle w:val="Sidfotledtext"/>
          </w:pPr>
          <w:r>
            <w:t>Fax</w:t>
          </w:r>
        </w:p>
        <w:p w:rsidR="00ED356E" w:rsidRPr="00870D2F" w:rsidRDefault="00ED356E" w:rsidP="00A80BB2">
          <w:pPr>
            <w:pStyle w:val="Sidfot"/>
          </w:pPr>
          <w:r>
            <w:t>0550-382 52</w:t>
          </w:r>
        </w:p>
      </w:tc>
      <w:tc>
        <w:tcPr>
          <w:tcW w:w="1305" w:type="dxa"/>
        </w:tcPr>
        <w:p w:rsidR="00ED356E" w:rsidRDefault="00ED356E" w:rsidP="00A80BB2">
          <w:pPr>
            <w:pStyle w:val="Sidfotledtext"/>
          </w:pPr>
          <w:r>
            <w:t>Bankgiro</w:t>
          </w:r>
        </w:p>
        <w:p w:rsidR="00ED356E" w:rsidRPr="00B26D3A" w:rsidRDefault="00ED356E" w:rsidP="00A80BB2">
          <w:pPr>
            <w:pStyle w:val="Sidfot"/>
          </w:pPr>
          <w:r>
            <w:t>110-0213</w:t>
          </w:r>
        </w:p>
      </w:tc>
      <w:tc>
        <w:tcPr>
          <w:tcW w:w="1305" w:type="dxa"/>
        </w:tcPr>
        <w:p w:rsidR="00ED356E" w:rsidRDefault="00ED356E" w:rsidP="00A80BB2">
          <w:pPr>
            <w:pStyle w:val="Sidfotledtext"/>
          </w:pPr>
          <w:r>
            <w:t>Organisationsnr</w:t>
          </w:r>
        </w:p>
        <w:p w:rsidR="00ED356E" w:rsidRPr="00B26D3A" w:rsidRDefault="00ED356E" w:rsidP="00A80BB2">
          <w:pPr>
            <w:pStyle w:val="Sidfot"/>
          </w:pPr>
          <w:r>
            <w:t>212000-1868</w:t>
          </w:r>
        </w:p>
      </w:tc>
    </w:tr>
    <w:tr w:rsidR="00ED356E" w:rsidTr="00F02CC3">
      <w:trPr>
        <w:trHeight w:val="400"/>
      </w:trPr>
      <w:tc>
        <w:tcPr>
          <w:tcW w:w="2615" w:type="dxa"/>
          <w:vMerge/>
          <w:vAlign w:val="bottom"/>
        </w:tcPr>
        <w:p w:rsidR="00ED356E" w:rsidRDefault="00ED356E" w:rsidP="00A80BB2">
          <w:pPr>
            <w:pStyle w:val="Sidfot"/>
          </w:pPr>
        </w:p>
      </w:tc>
      <w:tc>
        <w:tcPr>
          <w:tcW w:w="2614" w:type="dxa"/>
          <w:vMerge/>
          <w:vAlign w:val="bottom"/>
        </w:tcPr>
        <w:p w:rsidR="00ED356E" w:rsidRDefault="00ED356E" w:rsidP="00A80BB2">
          <w:pPr>
            <w:pStyle w:val="Sidfot"/>
          </w:pPr>
        </w:p>
      </w:tc>
      <w:tc>
        <w:tcPr>
          <w:tcW w:w="1307" w:type="dxa"/>
        </w:tcPr>
        <w:p w:rsidR="00ED356E" w:rsidRDefault="00ED356E" w:rsidP="00A80BB2">
          <w:pPr>
            <w:pStyle w:val="Sidfot"/>
          </w:pPr>
        </w:p>
      </w:tc>
      <w:tc>
        <w:tcPr>
          <w:tcW w:w="1287" w:type="dxa"/>
        </w:tcPr>
        <w:p w:rsidR="00ED356E" w:rsidRDefault="00ED356E" w:rsidP="00A80BB2">
          <w:pPr>
            <w:pStyle w:val="Sidfot"/>
          </w:pPr>
        </w:p>
      </w:tc>
      <w:tc>
        <w:tcPr>
          <w:tcW w:w="1305" w:type="dxa"/>
        </w:tcPr>
        <w:p w:rsidR="00ED356E" w:rsidRDefault="00ED356E" w:rsidP="00A80BB2">
          <w:pPr>
            <w:pStyle w:val="Sidfot"/>
          </w:pPr>
        </w:p>
      </w:tc>
      <w:tc>
        <w:tcPr>
          <w:tcW w:w="1305" w:type="dxa"/>
        </w:tcPr>
        <w:p w:rsidR="00ED356E" w:rsidRDefault="00ED356E" w:rsidP="00A80BB2">
          <w:pPr>
            <w:pStyle w:val="Sidfot"/>
          </w:pPr>
        </w:p>
      </w:tc>
    </w:tr>
  </w:tbl>
  <w:p w:rsidR="00ED356E" w:rsidRDefault="00ED356E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F5B" w:rsidRDefault="00286F5B" w:rsidP="00A80039">
      <w:pPr>
        <w:pStyle w:val="Tabellinnehll"/>
      </w:pPr>
      <w:r>
        <w:separator/>
      </w:r>
    </w:p>
  </w:footnote>
  <w:footnote w:type="continuationSeparator" w:id="0">
    <w:p w:rsidR="00286F5B" w:rsidRDefault="00286F5B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6E" w:rsidRDefault="00ED356E" w:rsidP="00BA066B">
    <w:pPr>
      <w:pStyle w:val="Sidhuvud"/>
      <w:spacing w:after="480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43F97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6E" w:rsidRDefault="00ED356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FE98D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144AE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0A677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C6FDE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C5CA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4531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9ECC0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476E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D0B59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885D4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419E7"/>
    <w:multiLevelType w:val="hybridMultilevel"/>
    <w:tmpl w:val="DF50B1A8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20D27"/>
    <w:multiLevelType w:val="hybridMultilevel"/>
    <w:tmpl w:val="64686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4856"/>
    <w:multiLevelType w:val="hybridMultilevel"/>
    <w:tmpl w:val="9046372E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C786E"/>
    <w:multiLevelType w:val="hybridMultilevel"/>
    <w:tmpl w:val="E856B7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7C07"/>
    <w:multiLevelType w:val="hybridMultilevel"/>
    <w:tmpl w:val="DA5EE9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76BDF"/>
    <w:multiLevelType w:val="hybridMultilevel"/>
    <w:tmpl w:val="1FB008E2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F5268"/>
    <w:multiLevelType w:val="hybridMultilevel"/>
    <w:tmpl w:val="5E7C1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2483B"/>
    <w:multiLevelType w:val="hybridMultilevel"/>
    <w:tmpl w:val="6B3430AE"/>
    <w:lvl w:ilvl="0" w:tplc="D1F8A5F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2EAE"/>
    <w:multiLevelType w:val="hybridMultilevel"/>
    <w:tmpl w:val="0D6662D8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57295"/>
    <w:multiLevelType w:val="hybridMultilevel"/>
    <w:tmpl w:val="22DCA5AC"/>
    <w:lvl w:ilvl="0" w:tplc="041D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73205"/>
    <w:multiLevelType w:val="hybridMultilevel"/>
    <w:tmpl w:val="24F2DF8C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970A057C">
      <w:start w:val="1"/>
      <w:numFmt w:val="bullet"/>
      <w:lvlText w:val="o"/>
      <w:lvlJc w:val="left"/>
      <w:pPr>
        <w:ind w:left="1440" w:hanging="360"/>
      </w:pPr>
      <w:rPr>
        <w:rFonts w:ascii="Garamond" w:hAnsi="Garamond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C3840"/>
    <w:multiLevelType w:val="hybridMultilevel"/>
    <w:tmpl w:val="50A2E736"/>
    <w:lvl w:ilvl="0" w:tplc="1F289130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AA87380"/>
    <w:multiLevelType w:val="hybridMultilevel"/>
    <w:tmpl w:val="678020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33D07"/>
    <w:multiLevelType w:val="hybridMultilevel"/>
    <w:tmpl w:val="C7800CA0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0687E"/>
    <w:multiLevelType w:val="hybridMultilevel"/>
    <w:tmpl w:val="77B0019E"/>
    <w:lvl w:ilvl="0" w:tplc="573880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3B0D7C"/>
    <w:multiLevelType w:val="hybridMultilevel"/>
    <w:tmpl w:val="153C0E46"/>
    <w:lvl w:ilvl="0" w:tplc="1F28913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24"/>
  </w:num>
  <w:num w:numId="13">
    <w:abstractNumId w:val="14"/>
  </w:num>
  <w:num w:numId="14">
    <w:abstractNumId w:val="22"/>
  </w:num>
  <w:num w:numId="15">
    <w:abstractNumId w:val="11"/>
  </w:num>
  <w:num w:numId="16">
    <w:abstractNumId w:val="16"/>
  </w:num>
  <w:num w:numId="17">
    <w:abstractNumId w:val="10"/>
  </w:num>
  <w:num w:numId="18">
    <w:abstractNumId w:val="23"/>
  </w:num>
  <w:num w:numId="19">
    <w:abstractNumId w:val="20"/>
  </w:num>
  <w:num w:numId="20">
    <w:abstractNumId w:val="21"/>
  </w:num>
  <w:num w:numId="21">
    <w:abstractNumId w:val="18"/>
  </w:num>
  <w:num w:numId="22">
    <w:abstractNumId w:val="12"/>
  </w:num>
  <w:num w:numId="23">
    <w:abstractNumId w:val="15"/>
  </w:num>
  <w:num w:numId="24">
    <w:abstractNumId w:val="25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BA"/>
    <w:rsid w:val="00004C57"/>
    <w:rsid w:val="0000633C"/>
    <w:rsid w:val="0001060E"/>
    <w:rsid w:val="00037330"/>
    <w:rsid w:val="00042D4E"/>
    <w:rsid w:val="00056BE6"/>
    <w:rsid w:val="000875A0"/>
    <w:rsid w:val="000968E0"/>
    <w:rsid w:val="000A7BC0"/>
    <w:rsid w:val="000B4DB5"/>
    <w:rsid w:val="000B66D9"/>
    <w:rsid w:val="000B67FA"/>
    <w:rsid w:val="000C0782"/>
    <w:rsid w:val="000C45D0"/>
    <w:rsid w:val="000C76CD"/>
    <w:rsid w:val="000D0EB6"/>
    <w:rsid w:val="000D650C"/>
    <w:rsid w:val="000D7DAC"/>
    <w:rsid w:val="000E0AF1"/>
    <w:rsid w:val="000F6C23"/>
    <w:rsid w:val="00104394"/>
    <w:rsid w:val="00122D7C"/>
    <w:rsid w:val="00131C46"/>
    <w:rsid w:val="00132049"/>
    <w:rsid w:val="001375D2"/>
    <w:rsid w:val="00144939"/>
    <w:rsid w:val="001500B0"/>
    <w:rsid w:val="00152302"/>
    <w:rsid w:val="00154706"/>
    <w:rsid w:val="00161D7E"/>
    <w:rsid w:val="00164912"/>
    <w:rsid w:val="00165ED0"/>
    <w:rsid w:val="0016659D"/>
    <w:rsid w:val="0017281E"/>
    <w:rsid w:val="001735BD"/>
    <w:rsid w:val="00173CB4"/>
    <w:rsid w:val="00177D94"/>
    <w:rsid w:val="001854DC"/>
    <w:rsid w:val="00192A56"/>
    <w:rsid w:val="00192DB8"/>
    <w:rsid w:val="001965B1"/>
    <w:rsid w:val="0019734A"/>
    <w:rsid w:val="001A0EA7"/>
    <w:rsid w:val="001A23B2"/>
    <w:rsid w:val="001A4B9D"/>
    <w:rsid w:val="001A7347"/>
    <w:rsid w:val="001B49B7"/>
    <w:rsid w:val="001B7262"/>
    <w:rsid w:val="001C5836"/>
    <w:rsid w:val="001D51B4"/>
    <w:rsid w:val="001D7713"/>
    <w:rsid w:val="001F677A"/>
    <w:rsid w:val="0020028D"/>
    <w:rsid w:val="002004EE"/>
    <w:rsid w:val="00202024"/>
    <w:rsid w:val="002028A6"/>
    <w:rsid w:val="0020769C"/>
    <w:rsid w:val="00213AEF"/>
    <w:rsid w:val="00236BDA"/>
    <w:rsid w:val="002443BC"/>
    <w:rsid w:val="00246CAA"/>
    <w:rsid w:val="002502F5"/>
    <w:rsid w:val="00256083"/>
    <w:rsid w:val="002566A9"/>
    <w:rsid w:val="00276981"/>
    <w:rsid w:val="00277BC3"/>
    <w:rsid w:val="00286F5B"/>
    <w:rsid w:val="00294ADC"/>
    <w:rsid w:val="00295A4C"/>
    <w:rsid w:val="002A0111"/>
    <w:rsid w:val="002A7E4C"/>
    <w:rsid w:val="002C0235"/>
    <w:rsid w:val="002C4AED"/>
    <w:rsid w:val="002D2C68"/>
    <w:rsid w:val="002D51CA"/>
    <w:rsid w:val="002E17B4"/>
    <w:rsid w:val="002E55D4"/>
    <w:rsid w:val="002E6E22"/>
    <w:rsid w:val="002E773D"/>
    <w:rsid w:val="002F150D"/>
    <w:rsid w:val="002F67BE"/>
    <w:rsid w:val="0031139E"/>
    <w:rsid w:val="003215E7"/>
    <w:rsid w:val="00322FFA"/>
    <w:rsid w:val="003230C2"/>
    <w:rsid w:val="00325E7B"/>
    <w:rsid w:val="00345A58"/>
    <w:rsid w:val="00350015"/>
    <w:rsid w:val="003502FA"/>
    <w:rsid w:val="0036682C"/>
    <w:rsid w:val="00366D7F"/>
    <w:rsid w:val="003708E9"/>
    <w:rsid w:val="00372BE4"/>
    <w:rsid w:val="003756D8"/>
    <w:rsid w:val="00387485"/>
    <w:rsid w:val="00392564"/>
    <w:rsid w:val="003A7934"/>
    <w:rsid w:val="003E4E21"/>
    <w:rsid w:val="003E79C7"/>
    <w:rsid w:val="003F0C7D"/>
    <w:rsid w:val="00400EE8"/>
    <w:rsid w:val="0040232C"/>
    <w:rsid w:val="0040697E"/>
    <w:rsid w:val="00413A1F"/>
    <w:rsid w:val="004167CC"/>
    <w:rsid w:val="00423AE9"/>
    <w:rsid w:val="004333AA"/>
    <w:rsid w:val="00447386"/>
    <w:rsid w:val="00451495"/>
    <w:rsid w:val="004515F3"/>
    <w:rsid w:val="00453A2E"/>
    <w:rsid w:val="004564CD"/>
    <w:rsid w:val="004611AF"/>
    <w:rsid w:val="004701E1"/>
    <w:rsid w:val="004734EE"/>
    <w:rsid w:val="004756AC"/>
    <w:rsid w:val="00477A62"/>
    <w:rsid w:val="0048334E"/>
    <w:rsid w:val="00485CC1"/>
    <w:rsid w:val="00487137"/>
    <w:rsid w:val="004908D6"/>
    <w:rsid w:val="004958D2"/>
    <w:rsid w:val="004962D7"/>
    <w:rsid w:val="004A030C"/>
    <w:rsid w:val="004A53C7"/>
    <w:rsid w:val="004B67CA"/>
    <w:rsid w:val="004C61DB"/>
    <w:rsid w:val="004D135B"/>
    <w:rsid w:val="004D4C1C"/>
    <w:rsid w:val="004E1D71"/>
    <w:rsid w:val="004E7E8B"/>
    <w:rsid w:val="005007C1"/>
    <w:rsid w:val="00503BE5"/>
    <w:rsid w:val="005138D5"/>
    <w:rsid w:val="005203BF"/>
    <w:rsid w:val="00533997"/>
    <w:rsid w:val="00535B74"/>
    <w:rsid w:val="0054229A"/>
    <w:rsid w:val="005517C6"/>
    <w:rsid w:val="00552E5D"/>
    <w:rsid w:val="00557CDB"/>
    <w:rsid w:val="005660A9"/>
    <w:rsid w:val="005706BB"/>
    <w:rsid w:val="005725D3"/>
    <w:rsid w:val="00591879"/>
    <w:rsid w:val="00594612"/>
    <w:rsid w:val="00595DD9"/>
    <w:rsid w:val="00596109"/>
    <w:rsid w:val="00596FD2"/>
    <w:rsid w:val="005A46F8"/>
    <w:rsid w:val="005A4DEB"/>
    <w:rsid w:val="005A4F6E"/>
    <w:rsid w:val="005B1657"/>
    <w:rsid w:val="005C32A0"/>
    <w:rsid w:val="005C6B90"/>
    <w:rsid w:val="005D4FBA"/>
    <w:rsid w:val="005D7319"/>
    <w:rsid w:val="005F12BA"/>
    <w:rsid w:val="005F22F0"/>
    <w:rsid w:val="00600CC4"/>
    <w:rsid w:val="00601420"/>
    <w:rsid w:val="00607E6D"/>
    <w:rsid w:val="00617029"/>
    <w:rsid w:val="00623485"/>
    <w:rsid w:val="00640BBD"/>
    <w:rsid w:val="00645E21"/>
    <w:rsid w:val="006471B2"/>
    <w:rsid w:val="0064799B"/>
    <w:rsid w:val="00647C54"/>
    <w:rsid w:val="00652F5B"/>
    <w:rsid w:val="006541E9"/>
    <w:rsid w:val="006615D0"/>
    <w:rsid w:val="00664048"/>
    <w:rsid w:val="00664AF8"/>
    <w:rsid w:val="0066672B"/>
    <w:rsid w:val="006711A3"/>
    <w:rsid w:val="00672ACE"/>
    <w:rsid w:val="0067724B"/>
    <w:rsid w:val="0068197C"/>
    <w:rsid w:val="006921FE"/>
    <w:rsid w:val="00695DFC"/>
    <w:rsid w:val="006A0CF7"/>
    <w:rsid w:val="006A6FBA"/>
    <w:rsid w:val="006B1931"/>
    <w:rsid w:val="006C43E4"/>
    <w:rsid w:val="006C6A36"/>
    <w:rsid w:val="006C74BA"/>
    <w:rsid w:val="006D1580"/>
    <w:rsid w:val="006D2D62"/>
    <w:rsid w:val="006D3212"/>
    <w:rsid w:val="006E5157"/>
    <w:rsid w:val="006E6FE9"/>
    <w:rsid w:val="006F43C6"/>
    <w:rsid w:val="006F57EC"/>
    <w:rsid w:val="006F6CDD"/>
    <w:rsid w:val="006F78BA"/>
    <w:rsid w:val="007016A3"/>
    <w:rsid w:val="00702C6A"/>
    <w:rsid w:val="007036BE"/>
    <w:rsid w:val="0070578A"/>
    <w:rsid w:val="00706AF0"/>
    <w:rsid w:val="0072614B"/>
    <w:rsid w:val="0072626F"/>
    <w:rsid w:val="0072721A"/>
    <w:rsid w:val="00727A82"/>
    <w:rsid w:val="00730CF6"/>
    <w:rsid w:val="00731268"/>
    <w:rsid w:val="007339D0"/>
    <w:rsid w:val="00737FB8"/>
    <w:rsid w:val="00752292"/>
    <w:rsid w:val="00763AA7"/>
    <w:rsid w:val="00780B2B"/>
    <w:rsid w:val="00792A2B"/>
    <w:rsid w:val="007A3197"/>
    <w:rsid w:val="007A5216"/>
    <w:rsid w:val="007B6371"/>
    <w:rsid w:val="007C273F"/>
    <w:rsid w:val="007D0519"/>
    <w:rsid w:val="007E1B50"/>
    <w:rsid w:val="007F0DA0"/>
    <w:rsid w:val="007F51EB"/>
    <w:rsid w:val="00804948"/>
    <w:rsid w:val="00805910"/>
    <w:rsid w:val="00812CC7"/>
    <w:rsid w:val="008163E2"/>
    <w:rsid w:val="00816620"/>
    <w:rsid w:val="008216BF"/>
    <w:rsid w:val="008301E0"/>
    <w:rsid w:val="00835530"/>
    <w:rsid w:val="00842EF2"/>
    <w:rsid w:val="008465C8"/>
    <w:rsid w:val="00854599"/>
    <w:rsid w:val="00874470"/>
    <w:rsid w:val="00876B2C"/>
    <w:rsid w:val="00877C1F"/>
    <w:rsid w:val="00880BD4"/>
    <w:rsid w:val="008A0C5B"/>
    <w:rsid w:val="008B1C9A"/>
    <w:rsid w:val="008B5493"/>
    <w:rsid w:val="008C188E"/>
    <w:rsid w:val="008E0E7C"/>
    <w:rsid w:val="008E63DF"/>
    <w:rsid w:val="008E708B"/>
    <w:rsid w:val="008F3B8D"/>
    <w:rsid w:val="008F7E78"/>
    <w:rsid w:val="0090277D"/>
    <w:rsid w:val="00925265"/>
    <w:rsid w:val="0093045D"/>
    <w:rsid w:val="00953123"/>
    <w:rsid w:val="0096012B"/>
    <w:rsid w:val="0096251C"/>
    <w:rsid w:val="0096286B"/>
    <w:rsid w:val="009634D1"/>
    <w:rsid w:val="009672F0"/>
    <w:rsid w:val="009713FE"/>
    <w:rsid w:val="00977805"/>
    <w:rsid w:val="00991169"/>
    <w:rsid w:val="009969B2"/>
    <w:rsid w:val="009970FC"/>
    <w:rsid w:val="00997952"/>
    <w:rsid w:val="009A28DA"/>
    <w:rsid w:val="009A66FF"/>
    <w:rsid w:val="009A6A8A"/>
    <w:rsid w:val="009B3BA7"/>
    <w:rsid w:val="009B612D"/>
    <w:rsid w:val="009B62BB"/>
    <w:rsid w:val="009B6B29"/>
    <w:rsid w:val="009C05A4"/>
    <w:rsid w:val="009D2773"/>
    <w:rsid w:val="009D7673"/>
    <w:rsid w:val="009F111F"/>
    <w:rsid w:val="00A01A91"/>
    <w:rsid w:val="00A0397E"/>
    <w:rsid w:val="00A05C5E"/>
    <w:rsid w:val="00A06F3D"/>
    <w:rsid w:val="00A10BD1"/>
    <w:rsid w:val="00A14CF7"/>
    <w:rsid w:val="00A33009"/>
    <w:rsid w:val="00A4561B"/>
    <w:rsid w:val="00A56A43"/>
    <w:rsid w:val="00A60E03"/>
    <w:rsid w:val="00A70975"/>
    <w:rsid w:val="00A76A94"/>
    <w:rsid w:val="00A80039"/>
    <w:rsid w:val="00A80BB2"/>
    <w:rsid w:val="00A86198"/>
    <w:rsid w:val="00A913E3"/>
    <w:rsid w:val="00A94226"/>
    <w:rsid w:val="00A953B5"/>
    <w:rsid w:val="00A96BDA"/>
    <w:rsid w:val="00A971E6"/>
    <w:rsid w:val="00A97FA9"/>
    <w:rsid w:val="00AB12D9"/>
    <w:rsid w:val="00AB3063"/>
    <w:rsid w:val="00AB43E4"/>
    <w:rsid w:val="00AC0856"/>
    <w:rsid w:val="00AC3611"/>
    <w:rsid w:val="00AD2287"/>
    <w:rsid w:val="00AE0C7C"/>
    <w:rsid w:val="00AE7A93"/>
    <w:rsid w:val="00B01D70"/>
    <w:rsid w:val="00B027CB"/>
    <w:rsid w:val="00B02D86"/>
    <w:rsid w:val="00B0429E"/>
    <w:rsid w:val="00B22D02"/>
    <w:rsid w:val="00B235F2"/>
    <w:rsid w:val="00B25C0B"/>
    <w:rsid w:val="00B400F6"/>
    <w:rsid w:val="00B40432"/>
    <w:rsid w:val="00B46689"/>
    <w:rsid w:val="00B53F73"/>
    <w:rsid w:val="00B63E86"/>
    <w:rsid w:val="00B7099B"/>
    <w:rsid w:val="00B7600A"/>
    <w:rsid w:val="00B83DA1"/>
    <w:rsid w:val="00B840BE"/>
    <w:rsid w:val="00B85C4A"/>
    <w:rsid w:val="00B86457"/>
    <w:rsid w:val="00B92BF4"/>
    <w:rsid w:val="00B94C1F"/>
    <w:rsid w:val="00BA066B"/>
    <w:rsid w:val="00BA1D94"/>
    <w:rsid w:val="00BB4574"/>
    <w:rsid w:val="00BC2A2B"/>
    <w:rsid w:val="00BC70AB"/>
    <w:rsid w:val="00BD1DCF"/>
    <w:rsid w:val="00BD2F56"/>
    <w:rsid w:val="00BF4486"/>
    <w:rsid w:val="00C021B4"/>
    <w:rsid w:val="00C07309"/>
    <w:rsid w:val="00C104DE"/>
    <w:rsid w:val="00C268C0"/>
    <w:rsid w:val="00C62068"/>
    <w:rsid w:val="00C63372"/>
    <w:rsid w:val="00C64FC5"/>
    <w:rsid w:val="00C75F2B"/>
    <w:rsid w:val="00C82A13"/>
    <w:rsid w:val="00C85B59"/>
    <w:rsid w:val="00C85B91"/>
    <w:rsid w:val="00CA2019"/>
    <w:rsid w:val="00CA31B2"/>
    <w:rsid w:val="00CA5266"/>
    <w:rsid w:val="00CE32DA"/>
    <w:rsid w:val="00CF2B0B"/>
    <w:rsid w:val="00CF5521"/>
    <w:rsid w:val="00CF7643"/>
    <w:rsid w:val="00CF7F32"/>
    <w:rsid w:val="00D04B48"/>
    <w:rsid w:val="00D100E5"/>
    <w:rsid w:val="00D13902"/>
    <w:rsid w:val="00D25FB7"/>
    <w:rsid w:val="00D27629"/>
    <w:rsid w:val="00D36385"/>
    <w:rsid w:val="00D51049"/>
    <w:rsid w:val="00D54D41"/>
    <w:rsid w:val="00D54EBD"/>
    <w:rsid w:val="00D55DB6"/>
    <w:rsid w:val="00D56812"/>
    <w:rsid w:val="00D65E82"/>
    <w:rsid w:val="00D67678"/>
    <w:rsid w:val="00D728F1"/>
    <w:rsid w:val="00D76E44"/>
    <w:rsid w:val="00DA486C"/>
    <w:rsid w:val="00DB6612"/>
    <w:rsid w:val="00DC36A1"/>
    <w:rsid w:val="00DD295D"/>
    <w:rsid w:val="00DD6E70"/>
    <w:rsid w:val="00DF5A92"/>
    <w:rsid w:val="00E12C84"/>
    <w:rsid w:val="00E13199"/>
    <w:rsid w:val="00E310F0"/>
    <w:rsid w:val="00E34459"/>
    <w:rsid w:val="00E43F97"/>
    <w:rsid w:val="00E50B4C"/>
    <w:rsid w:val="00E53763"/>
    <w:rsid w:val="00E63E06"/>
    <w:rsid w:val="00E730CD"/>
    <w:rsid w:val="00E74141"/>
    <w:rsid w:val="00E76233"/>
    <w:rsid w:val="00E82337"/>
    <w:rsid w:val="00E830A2"/>
    <w:rsid w:val="00E85BEC"/>
    <w:rsid w:val="00E90D27"/>
    <w:rsid w:val="00E94036"/>
    <w:rsid w:val="00E973E1"/>
    <w:rsid w:val="00EA44AC"/>
    <w:rsid w:val="00EA62A8"/>
    <w:rsid w:val="00EB1964"/>
    <w:rsid w:val="00EB1BA6"/>
    <w:rsid w:val="00EB31E5"/>
    <w:rsid w:val="00ED356E"/>
    <w:rsid w:val="00ED4B13"/>
    <w:rsid w:val="00ED627E"/>
    <w:rsid w:val="00EE2FB8"/>
    <w:rsid w:val="00EF115A"/>
    <w:rsid w:val="00F02CC3"/>
    <w:rsid w:val="00F0650F"/>
    <w:rsid w:val="00F22C8C"/>
    <w:rsid w:val="00F250F1"/>
    <w:rsid w:val="00F30358"/>
    <w:rsid w:val="00F37A73"/>
    <w:rsid w:val="00F37EB4"/>
    <w:rsid w:val="00F44466"/>
    <w:rsid w:val="00F564CA"/>
    <w:rsid w:val="00F706C1"/>
    <w:rsid w:val="00F77D72"/>
    <w:rsid w:val="00F833D2"/>
    <w:rsid w:val="00F83CD8"/>
    <w:rsid w:val="00F9009F"/>
    <w:rsid w:val="00F90CB1"/>
    <w:rsid w:val="00F9140D"/>
    <w:rsid w:val="00F91CF5"/>
    <w:rsid w:val="00F9284D"/>
    <w:rsid w:val="00F95AF4"/>
    <w:rsid w:val="00F9696A"/>
    <w:rsid w:val="00F96FD6"/>
    <w:rsid w:val="00FA2FB6"/>
    <w:rsid w:val="00FA4BA2"/>
    <w:rsid w:val="00FB648E"/>
    <w:rsid w:val="00FC2D8B"/>
    <w:rsid w:val="00FC342F"/>
    <w:rsid w:val="00FC7967"/>
    <w:rsid w:val="00FD41EC"/>
    <w:rsid w:val="00FD59EB"/>
    <w:rsid w:val="00FE2D0E"/>
    <w:rsid w:val="00FF0DE4"/>
    <w:rsid w:val="00FF2E34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05AF8CA-54D2-4F10-9024-BE5D825E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C3"/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/>
      <w:outlineLvl w:val="0"/>
    </w:pPr>
    <w:rPr>
      <w:rFonts w:ascii="Gill Sans MT" w:hAnsi="Gill Sans MT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/>
      <w:outlineLvl w:val="1"/>
    </w:pPr>
    <w:rPr>
      <w:rFonts w:ascii="Gill Sans MT" w:hAnsi="Gill Sans MT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/>
      <w:outlineLvl w:val="2"/>
    </w:pPr>
    <w:rPr>
      <w:rFonts w:ascii="Gill Sans MT" w:hAnsi="Gill Sans MT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qFormat/>
    <w:rsid w:val="004D135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Rubrik6">
    <w:name w:val="heading 6"/>
    <w:basedOn w:val="Normal"/>
    <w:next w:val="Normal"/>
    <w:link w:val="Rubrik6Char"/>
    <w:qFormat/>
    <w:rsid w:val="004D135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qFormat/>
    <w:rsid w:val="004D135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qFormat/>
    <w:rsid w:val="004D135B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Rubrik9">
    <w:name w:val="heading 9"/>
    <w:basedOn w:val="Normal"/>
    <w:next w:val="Normal"/>
    <w:link w:val="Rubrik9Char"/>
    <w:qFormat/>
    <w:rsid w:val="004D135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rsid w:val="000F6C23"/>
    <w:rPr>
      <w:rFonts w:ascii="Gill Sans MT" w:hAnsi="Gill Sans MT"/>
      <w:sz w:val="16"/>
    </w:rPr>
  </w:style>
  <w:style w:type="paragraph" w:styleId="Sidhuvud">
    <w:name w:val="header"/>
    <w:basedOn w:val="Normal"/>
    <w:rsid w:val="000F6C23"/>
    <w:rPr>
      <w:rFonts w:ascii="Gill Sans MT" w:hAnsi="Gill Sans MT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Gill Sans MT" w:hAnsi="Gill Sans MT"/>
      <w:sz w:val="20"/>
    </w:rPr>
  </w:style>
  <w:style w:type="character" w:styleId="Sidnummer">
    <w:name w:val="page number"/>
    <w:basedOn w:val="Standardstycketeckensnitt"/>
    <w:rsid w:val="000F6C23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styleId="Betoning">
    <w:name w:val="Emphasis"/>
    <w:qFormat/>
    <w:rsid w:val="001735BD"/>
    <w:rPr>
      <w:i/>
      <w:iCs/>
    </w:rPr>
  </w:style>
  <w:style w:type="character" w:styleId="Bokenstitel">
    <w:name w:val="Book Title"/>
    <w:uiPriority w:val="33"/>
    <w:qFormat/>
    <w:rsid w:val="001735BD"/>
    <w:rPr>
      <w:b/>
      <w:bCs/>
      <w:smallCaps/>
      <w:spacing w:val="5"/>
    </w:rPr>
  </w:style>
  <w:style w:type="paragraph" w:styleId="Citat">
    <w:name w:val="Quote"/>
    <w:basedOn w:val="Normal"/>
    <w:next w:val="Normal"/>
    <w:link w:val="CitatChar"/>
    <w:uiPriority w:val="29"/>
    <w:qFormat/>
    <w:rsid w:val="003A7934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3A7934"/>
    <w:rPr>
      <w:iCs/>
      <w:color w:val="000000"/>
      <w:sz w:val="22"/>
    </w:rPr>
  </w:style>
  <w:style w:type="character" w:styleId="Diskretbetoning">
    <w:name w:val="Subtle Emphasis"/>
    <w:uiPriority w:val="19"/>
    <w:qFormat/>
    <w:rsid w:val="001735BD"/>
    <w:rPr>
      <w:i/>
      <w:iCs/>
      <w:color w:val="808080"/>
    </w:rPr>
  </w:style>
  <w:style w:type="character" w:styleId="Diskretreferens">
    <w:name w:val="Subtle Reference"/>
    <w:uiPriority w:val="31"/>
    <w:qFormat/>
    <w:rsid w:val="001735B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1735BD"/>
    <w:rPr>
      <w:rFonts w:ascii="Garamond"/>
      <w:sz w:val="24"/>
    </w:rPr>
  </w:style>
  <w:style w:type="paragraph" w:styleId="Liststycke">
    <w:name w:val="List Paragraph"/>
    <w:basedOn w:val="Normal"/>
    <w:uiPriority w:val="34"/>
    <w:qFormat/>
    <w:rsid w:val="001735BD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1735BD"/>
    <w:pPr>
      <w:pBdr>
        <w:bottom w:val="single" w:sz="8" w:space="4" w:color="4F81BD"/>
      </w:pBdr>
      <w:contextualSpacing/>
    </w:pPr>
    <w:rPr>
      <w:rFonts w:ascii="Gill Sans MT" w:hAnsi="Gill Sans MT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1735BD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rsid w:val="001735BD"/>
    <w:pPr>
      <w:ind w:left="4252"/>
    </w:pPr>
  </w:style>
  <w:style w:type="character" w:customStyle="1" w:styleId="SignaturChar">
    <w:name w:val="Signatur Char"/>
    <w:link w:val="Signatur"/>
    <w:rsid w:val="001735BD"/>
    <w:rPr>
      <w:sz w:val="24"/>
    </w:rPr>
  </w:style>
  <w:style w:type="character" w:styleId="Stark">
    <w:name w:val="Strong"/>
    <w:uiPriority w:val="22"/>
    <w:qFormat/>
    <w:rsid w:val="001735BD"/>
    <w:rPr>
      <w:b/>
      <w:bCs/>
    </w:rPr>
  </w:style>
  <w:style w:type="character" w:styleId="Starkbetoning">
    <w:name w:val="Intense Emphasis"/>
    <w:uiPriority w:val="21"/>
    <w:qFormat/>
    <w:rsid w:val="001735BD"/>
    <w:rPr>
      <w:b/>
      <w:bCs/>
      <w:i/>
      <w:iCs/>
      <w:color w:val="4F81BD"/>
    </w:rPr>
  </w:style>
  <w:style w:type="character" w:styleId="Starkreferens">
    <w:name w:val="Intense Reference"/>
    <w:uiPriority w:val="32"/>
    <w:qFormat/>
    <w:rsid w:val="001735B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35B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1735B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qFormat/>
    <w:rsid w:val="001735B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1735B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dress-brev">
    <w:name w:val="envelope address"/>
    <w:basedOn w:val="Normal"/>
    <w:rsid w:val="004D135B"/>
    <w:pPr>
      <w:framePr w:w="7938" w:h="1984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Anteckningsrubrik">
    <w:name w:val="Note Heading"/>
    <w:basedOn w:val="Normal"/>
    <w:next w:val="Normal"/>
    <w:link w:val="AnteckningsrubrikChar"/>
    <w:rsid w:val="004D135B"/>
  </w:style>
  <w:style w:type="character" w:customStyle="1" w:styleId="AnteckningsrubrikChar">
    <w:name w:val="Anteckningsrubrik Char"/>
    <w:link w:val="Anteckningsrubrik"/>
    <w:rsid w:val="004D135B"/>
    <w:rPr>
      <w:rFonts w:ascii="Garamond"/>
      <w:sz w:val="24"/>
    </w:rPr>
  </w:style>
  <w:style w:type="paragraph" w:styleId="Avslutandetext">
    <w:name w:val="Closing"/>
    <w:basedOn w:val="Normal"/>
    <w:link w:val="AvslutandetextChar"/>
    <w:rsid w:val="004D135B"/>
    <w:pPr>
      <w:ind w:left="4252"/>
    </w:pPr>
  </w:style>
  <w:style w:type="character" w:customStyle="1" w:styleId="AvslutandetextChar">
    <w:name w:val="Avslutande text Char"/>
    <w:link w:val="Avslutandetext"/>
    <w:rsid w:val="004D135B"/>
    <w:rPr>
      <w:rFonts w:ascii="Garamond"/>
      <w:sz w:val="24"/>
    </w:rPr>
  </w:style>
  <w:style w:type="paragraph" w:styleId="Avsndaradress-brev">
    <w:name w:val="envelope return"/>
    <w:basedOn w:val="Normal"/>
    <w:rsid w:val="004D135B"/>
    <w:rPr>
      <w:rFonts w:ascii="Cambria" w:hAnsi="Cambria"/>
      <w:sz w:val="20"/>
    </w:rPr>
  </w:style>
  <w:style w:type="paragraph" w:styleId="Ballongtext">
    <w:name w:val="Balloon Text"/>
    <w:basedOn w:val="Normal"/>
    <w:link w:val="BallongtextChar"/>
    <w:rsid w:val="004D13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D135B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4D135B"/>
    <w:pPr>
      <w:spacing w:after="200"/>
    </w:pPr>
    <w:rPr>
      <w:b/>
      <w:bCs/>
      <w:color w:val="4F81BD"/>
      <w:sz w:val="18"/>
      <w:szCs w:val="18"/>
    </w:rPr>
  </w:style>
  <w:style w:type="paragraph" w:styleId="Brdtext2">
    <w:name w:val="Body Text 2"/>
    <w:basedOn w:val="Normal"/>
    <w:link w:val="Brdtext2Char"/>
    <w:rsid w:val="004D135B"/>
    <w:pPr>
      <w:spacing w:after="120" w:line="480" w:lineRule="auto"/>
    </w:pPr>
  </w:style>
  <w:style w:type="character" w:customStyle="1" w:styleId="Brdtext2Char">
    <w:name w:val="Brödtext 2 Char"/>
    <w:link w:val="Brdtext2"/>
    <w:rsid w:val="004D135B"/>
    <w:rPr>
      <w:rFonts w:ascii="Garamond"/>
      <w:sz w:val="24"/>
    </w:rPr>
  </w:style>
  <w:style w:type="paragraph" w:styleId="Brdtext3">
    <w:name w:val="Body Text 3"/>
    <w:basedOn w:val="Normal"/>
    <w:link w:val="Brdtext3Char"/>
    <w:rsid w:val="004D135B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4D135B"/>
    <w:rPr>
      <w:rFonts w:asci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4D135B"/>
    <w:pPr>
      <w:spacing w:after="0"/>
      <w:ind w:firstLine="360"/>
    </w:pPr>
  </w:style>
  <w:style w:type="character" w:customStyle="1" w:styleId="BrdtextChar">
    <w:name w:val="Brödtext Char"/>
    <w:link w:val="Brdtext"/>
    <w:rsid w:val="004D135B"/>
    <w:rPr>
      <w:rFonts w:ascii="Garamond"/>
      <w:sz w:val="24"/>
    </w:rPr>
  </w:style>
  <w:style w:type="character" w:customStyle="1" w:styleId="BrdtextmedfrstaindragChar">
    <w:name w:val="Brödtext med första indrag Char"/>
    <w:link w:val="Brdtextmedfrstaindrag"/>
    <w:rsid w:val="004D135B"/>
    <w:rPr>
      <w:rFonts w:ascii="Garamond"/>
      <w:sz w:val="24"/>
    </w:rPr>
  </w:style>
  <w:style w:type="paragraph" w:styleId="Brdtextmedindrag">
    <w:name w:val="Body Text Indent"/>
    <w:basedOn w:val="Normal"/>
    <w:link w:val="BrdtextmedindragChar"/>
    <w:rsid w:val="004D135B"/>
    <w:pPr>
      <w:spacing w:after="120"/>
      <w:ind w:left="283"/>
    </w:pPr>
  </w:style>
  <w:style w:type="character" w:customStyle="1" w:styleId="BrdtextmedindragChar">
    <w:name w:val="Brödtext med indrag Char"/>
    <w:link w:val="Brdtextmedindrag"/>
    <w:rsid w:val="004D135B"/>
    <w:rPr>
      <w:rFonts w:ascii="Garamond"/>
      <w:sz w:val="24"/>
    </w:rPr>
  </w:style>
  <w:style w:type="paragraph" w:styleId="Brdtextmedfrstaindrag2">
    <w:name w:val="Body Text First Indent 2"/>
    <w:basedOn w:val="Brdtextmedindrag"/>
    <w:link w:val="Brdtextmedfrstaindrag2Char"/>
    <w:rsid w:val="004D135B"/>
    <w:pPr>
      <w:spacing w:after="0"/>
      <w:ind w:left="360" w:firstLine="360"/>
    </w:pPr>
  </w:style>
  <w:style w:type="character" w:customStyle="1" w:styleId="Brdtextmedfrstaindrag2Char">
    <w:name w:val="Brödtext med första indrag 2 Char"/>
    <w:link w:val="Brdtextmedfrstaindrag2"/>
    <w:rsid w:val="004D135B"/>
    <w:rPr>
      <w:rFonts w:ascii="Garamond"/>
      <w:sz w:val="24"/>
    </w:rPr>
  </w:style>
  <w:style w:type="paragraph" w:styleId="Brdtextmedindrag2">
    <w:name w:val="Body Text Indent 2"/>
    <w:basedOn w:val="Normal"/>
    <w:link w:val="Brdtextmedindrag2Char"/>
    <w:rsid w:val="004D135B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rsid w:val="004D135B"/>
    <w:rPr>
      <w:rFonts w:ascii="Garamond"/>
      <w:sz w:val="24"/>
    </w:rPr>
  </w:style>
  <w:style w:type="paragraph" w:styleId="Brdtextmedindrag3">
    <w:name w:val="Body Text Indent 3"/>
    <w:basedOn w:val="Normal"/>
    <w:link w:val="Brdtextmedindrag3Char"/>
    <w:rsid w:val="004D135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rsid w:val="004D135B"/>
    <w:rPr>
      <w:rFonts w:ascii="Garamond"/>
      <w:sz w:val="16"/>
      <w:szCs w:val="16"/>
    </w:rPr>
  </w:style>
  <w:style w:type="paragraph" w:styleId="Citatfrteckning">
    <w:name w:val="table of authorities"/>
    <w:basedOn w:val="Normal"/>
    <w:next w:val="Normal"/>
    <w:rsid w:val="004D135B"/>
    <w:pPr>
      <w:ind w:left="240" w:hanging="240"/>
    </w:pPr>
  </w:style>
  <w:style w:type="paragraph" w:styleId="Citatfrteckningsrubrik">
    <w:name w:val="toa heading"/>
    <w:basedOn w:val="Normal"/>
    <w:next w:val="Normal"/>
    <w:rsid w:val="004D135B"/>
    <w:pPr>
      <w:spacing w:before="120"/>
    </w:pPr>
    <w:rPr>
      <w:rFonts w:ascii="Cambria" w:hAnsi="Cambria"/>
      <w:b/>
      <w:bCs/>
      <w:szCs w:val="24"/>
    </w:rPr>
  </w:style>
  <w:style w:type="paragraph" w:styleId="Datum">
    <w:name w:val="Date"/>
    <w:basedOn w:val="Normal"/>
    <w:next w:val="Normal"/>
    <w:link w:val="DatumChar"/>
    <w:rsid w:val="004D135B"/>
  </w:style>
  <w:style w:type="character" w:customStyle="1" w:styleId="DatumChar">
    <w:name w:val="Datum Char"/>
    <w:link w:val="Datum"/>
    <w:rsid w:val="004D135B"/>
    <w:rPr>
      <w:rFonts w:ascii="Garamond"/>
      <w:sz w:val="24"/>
    </w:rPr>
  </w:style>
  <w:style w:type="paragraph" w:styleId="Dokumentversikt">
    <w:name w:val="Document Map"/>
    <w:basedOn w:val="Normal"/>
    <w:link w:val="DokumentversiktChar"/>
    <w:rsid w:val="004D135B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link w:val="Dokumentversikt"/>
    <w:rsid w:val="004D135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rsid w:val="004D135B"/>
  </w:style>
  <w:style w:type="character" w:customStyle="1" w:styleId="E-postsignaturChar">
    <w:name w:val="E-postsignatur Char"/>
    <w:link w:val="E-postsignatur"/>
    <w:rsid w:val="004D135B"/>
    <w:rPr>
      <w:rFonts w:ascii="Garamond"/>
      <w:sz w:val="24"/>
    </w:rPr>
  </w:style>
  <w:style w:type="paragraph" w:styleId="Figurfrteckning">
    <w:name w:val="table of figures"/>
    <w:basedOn w:val="Normal"/>
    <w:next w:val="Normal"/>
    <w:rsid w:val="004D135B"/>
  </w:style>
  <w:style w:type="paragraph" w:styleId="Fotnotstext">
    <w:name w:val="footnote text"/>
    <w:basedOn w:val="Normal"/>
    <w:link w:val="FotnotstextChar"/>
    <w:rsid w:val="004D135B"/>
    <w:rPr>
      <w:sz w:val="20"/>
    </w:rPr>
  </w:style>
  <w:style w:type="character" w:customStyle="1" w:styleId="FotnotstextChar">
    <w:name w:val="Fotnotstext Char"/>
    <w:link w:val="Fotnotstext"/>
    <w:rsid w:val="004D135B"/>
    <w:rPr>
      <w:rFonts w:ascii="Garamond"/>
    </w:rPr>
  </w:style>
  <w:style w:type="paragraph" w:styleId="HTML-adress">
    <w:name w:val="HTML Address"/>
    <w:basedOn w:val="Normal"/>
    <w:link w:val="HTML-adressChar"/>
    <w:rsid w:val="004D135B"/>
    <w:rPr>
      <w:i/>
      <w:iCs/>
    </w:rPr>
  </w:style>
  <w:style w:type="character" w:customStyle="1" w:styleId="HTML-adressChar">
    <w:name w:val="HTML - adress Char"/>
    <w:link w:val="HTML-adress"/>
    <w:rsid w:val="004D135B"/>
    <w:rPr>
      <w:rFonts w:ascii="Garamond"/>
      <w:i/>
      <w:iCs/>
      <w:sz w:val="24"/>
    </w:rPr>
  </w:style>
  <w:style w:type="paragraph" w:styleId="HTML-frformaterad">
    <w:name w:val="HTML Preformatted"/>
    <w:basedOn w:val="Normal"/>
    <w:link w:val="HTML-frformateradChar"/>
    <w:rsid w:val="004D135B"/>
    <w:rPr>
      <w:rFonts w:ascii="Consolas" w:hAnsi="Consolas"/>
      <w:sz w:val="20"/>
    </w:rPr>
  </w:style>
  <w:style w:type="character" w:customStyle="1" w:styleId="HTML-frformateradChar">
    <w:name w:val="HTML - förformaterad Char"/>
    <w:link w:val="HTML-frformaterad"/>
    <w:rsid w:val="004D135B"/>
    <w:rPr>
      <w:rFonts w:ascii="Consolas" w:hAnsi="Consolas"/>
    </w:rPr>
  </w:style>
  <w:style w:type="paragraph" w:styleId="Index1">
    <w:name w:val="index 1"/>
    <w:basedOn w:val="Normal"/>
    <w:next w:val="Normal"/>
    <w:autoRedefine/>
    <w:rsid w:val="004D135B"/>
    <w:pPr>
      <w:ind w:left="240" w:hanging="240"/>
    </w:pPr>
  </w:style>
  <w:style w:type="paragraph" w:styleId="Index2">
    <w:name w:val="index 2"/>
    <w:basedOn w:val="Normal"/>
    <w:next w:val="Normal"/>
    <w:autoRedefine/>
    <w:rsid w:val="004D135B"/>
    <w:pPr>
      <w:ind w:left="480" w:hanging="240"/>
    </w:pPr>
  </w:style>
  <w:style w:type="paragraph" w:styleId="Index3">
    <w:name w:val="index 3"/>
    <w:basedOn w:val="Normal"/>
    <w:next w:val="Normal"/>
    <w:autoRedefine/>
    <w:rsid w:val="004D135B"/>
    <w:pPr>
      <w:ind w:left="720" w:hanging="240"/>
    </w:pPr>
  </w:style>
  <w:style w:type="paragraph" w:styleId="Index4">
    <w:name w:val="index 4"/>
    <w:basedOn w:val="Normal"/>
    <w:next w:val="Normal"/>
    <w:autoRedefine/>
    <w:rsid w:val="004D135B"/>
    <w:pPr>
      <w:ind w:left="960" w:hanging="240"/>
    </w:pPr>
  </w:style>
  <w:style w:type="paragraph" w:styleId="Index5">
    <w:name w:val="index 5"/>
    <w:basedOn w:val="Normal"/>
    <w:next w:val="Normal"/>
    <w:autoRedefine/>
    <w:rsid w:val="004D135B"/>
    <w:pPr>
      <w:ind w:left="1200" w:hanging="240"/>
    </w:pPr>
  </w:style>
  <w:style w:type="paragraph" w:styleId="Index6">
    <w:name w:val="index 6"/>
    <w:basedOn w:val="Normal"/>
    <w:next w:val="Normal"/>
    <w:autoRedefine/>
    <w:rsid w:val="004D135B"/>
    <w:pPr>
      <w:ind w:left="1440" w:hanging="240"/>
    </w:pPr>
  </w:style>
  <w:style w:type="paragraph" w:styleId="Index7">
    <w:name w:val="index 7"/>
    <w:basedOn w:val="Normal"/>
    <w:next w:val="Normal"/>
    <w:autoRedefine/>
    <w:rsid w:val="004D135B"/>
    <w:pPr>
      <w:ind w:left="1680" w:hanging="240"/>
    </w:pPr>
  </w:style>
  <w:style w:type="paragraph" w:styleId="Index8">
    <w:name w:val="index 8"/>
    <w:basedOn w:val="Normal"/>
    <w:next w:val="Normal"/>
    <w:autoRedefine/>
    <w:rsid w:val="004D135B"/>
    <w:pPr>
      <w:ind w:left="1920" w:hanging="240"/>
    </w:pPr>
  </w:style>
  <w:style w:type="paragraph" w:styleId="Index9">
    <w:name w:val="index 9"/>
    <w:basedOn w:val="Normal"/>
    <w:next w:val="Normal"/>
    <w:autoRedefine/>
    <w:rsid w:val="004D135B"/>
    <w:pPr>
      <w:ind w:left="2160" w:hanging="240"/>
    </w:pPr>
  </w:style>
  <w:style w:type="paragraph" w:styleId="Indexrubrik">
    <w:name w:val="index heading"/>
    <w:basedOn w:val="Normal"/>
    <w:next w:val="Index1"/>
    <w:rsid w:val="004D135B"/>
    <w:rPr>
      <w:rFonts w:ascii="Cambria" w:hAnsi="Cambria"/>
      <w:b/>
      <w:bCs/>
    </w:rPr>
  </w:style>
  <w:style w:type="paragraph" w:styleId="Indragetstycke">
    <w:name w:val="Block Text"/>
    <w:basedOn w:val="Normal"/>
    <w:rsid w:val="004D135B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paragraph" w:styleId="Inledning">
    <w:name w:val="Salutation"/>
    <w:basedOn w:val="Normal"/>
    <w:next w:val="Normal"/>
    <w:link w:val="InledningChar"/>
    <w:rsid w:val="004D135B"/>
  </w:style>
  <w:style w:type="character" w:customStyle="1" w:styleId="InledningChar">
    <w:name w:val="Inledning Char"/>
    <w:link w:val="Inledning"/>
    <w:rsid w:val="004D135B"/>
    <w:rPr>
      <w:rFonts w:ascii="Garamond"/>
      <w:sz w:val="24"/>
    </w:rPr>
  </w:style>
  <w:style w:type="paragraph" w:styleId="Innehll1">
    <w:name w:val="toc 1"/>
    <w:basedOn w:val="Normal"/>
    <w:next w:val="Normal"/>
    <w:autoRedefine/>
    <w:rsid w:val="004D135B"/>
    <w:pPr>
      <w:spacing w:after="100"/>
    </w:pPr>
  </w:style>
  <w:style w:type="paragraph" w:styleId="Innehll2">
    <w:name w:val="toc 2"/>
    <w:basedOn w:val="Normal"/>
    <w:next w:val="Normal"/>
    <w:autoRedefine/>
    <w:rsid w:val="004D135B"/>
    <w:pPr>
      <w:spacing w:after="100"/>
      <w:ind w:left="240"/>
    </w:pPr>
  </w:style>
  <w:style w:type="paragraph" w:styleId="Innehll3">
    <w:name w:val="toc 3"/>
    <w:basedOn w:val="Normal"/>
    <w:next w:val="Normal"/>
    <w:autoRedefine/>
    <w:rsid w:val="004D135B"/>
    <w:pPr>
      <w:spacing w:after="100"/>
      <w:ind w:left="480"/>
    </w:pPr>
  </w:style>
  <w:style w:type="paragraph" w:styleId="Innehll4">
    <w:name w:val="toc 4"/>
    <w:basedOn w:val="Normal"/>
    <w:next w:val="Normal"/>
    <w:autoRedefine/>
    <w:rsid w:val="004D135B"/>
    <w:pPr>
      <w:spacing w:after="100"/>
      <w:ind w:left="720"/>
    </w:pPr>
  </w:style>
  <w:style w:type="paragraph" w:styleId="Innehll5">
    <w:name w:val="toc 5"/>
    <w:basedOn w:val="Normal"/>
    <w:next w:val="Normal"/>
    <w:autoRedefine/>
    <w:rsid w:val="004D135B"/>
    <w:pPr>
      <w:spacing w:after="100"/>
      <w:ind w:left="960"/>
    </w:pPr>
  </w:style>
  <w:style w:type="paragraph" w:styleId="Innehll6">
    <w:name w:val="toc 6"/>
    <w:basedOn w:val="Normal"/>
    <w:next w:val="Normal"/>
    <w:autoRedefine/>
    <w:rsid w:val="004D135B"/>
    <w:pPr>
      <w:spacing w:after="100"/>
      <w:ind w:left="1200"/>
    </w:pPr>
  </w:style>
  <w:style w:type="paragraph" w:styleId="Innehll7">
    <w:name w:val="toc 7"/>
    <w:basedOn w:val="Normal"/>
    <w:next w:val="Normal"/>
    <w:autoRedefine/>
    <w:rsid w:val="004D135B"/>
    <w:pPr>
      <w:spacing w:after="100"/>
      <w:ind w:left="1440"/>
    </w:pPr>
  </w:style>
  <w:style w:type="paragraph" w:styleId="Innehll8">
    <w:name w:val="toc 8"/>
    <w:basedOn w:val="Normal"/>
    <w:next w:val="Normal"/>
    <w:autoRedefine/>
    <w:rsid w:val="004D135B"/>
    <w:pPr>
      <w:spacing w:after="100"/>
      <w:ind w:left="1680"/>
    </w:pPr>
  </w:style>
  <w:style w:type="paragraph" w:styleId="Innehll9">
    <w:name w:val="toc 9"/>
    <w:basedOn w:val="Normal"/>
    <w:next w:val="Normal"/>
    <w:autoRedefine/>
    <w:rsid w:val="004D135B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qFormat/>
    <w:rsid w:val="004D135B"/>
    <w:pPr>
      <w:keepLines/>
      <w:outlineLvl w:val="9"/>
    </w:pPr>
    <w:rPr>
      <w:rFonts w:ascii="Cambria" w:hAnsi="Cambria"/>
      <w:bCs/>
      <w:color w:val="365F91"/>
      <w:szCs w:val="28"/>
    </w:rPr>
  </w:style>
  <w:style w:type="paragraph" w:styleId="Kommentarer">
    <w:name w:val="annotation text"/>
    <w:basedOn w:val="Normal"/>
    <w:link w:val="KommentarerChar"/>
    <w:rsid w:val="004D135B"/>
    <w:rPr>
      <w:sz w:val="20"/>
    </w:rPr>
  </w:style>
  <w:style w:type="character" w:customStyle="1" w:styleId="KommentarerChar">
    <w:name w:val="Kommentarer Char"/>
    <w:link w:val="Kommentarer"/>
    <w:rsid w:val="004D135B"/>
    <w:rPr>
      <w:rFonts w:ascii="Garamond"/>
    </w:rPr>
  </w:style>
  <w:style w:type="paragraph" w:styleId="Kommentarsmne">
    <w:name w:val="annotation subject"/>
    <w:basedOn w:val="Kommentarer"/>
    <w:next w:val="Kommentarer"/>
    <w:link w:val="KommentarsmneChar"/>
    <w:rsid w:val="004D135B"/>
    <w:rPr>
      <w:b/>
      <w:bCs/>
    </w:rPr>
  </w:style>
  <w:style w:type="character" w:customStyle="1" w:styleId="KommentarsmneChar">
    <w:name w:val="Kommentarsämne Char"/>
    <w:link w:val="Kommentarsmne"/>
    <w:rsid w:val="004D135B"/>
    <w:rPr>
      <w:rFonts w:ascii="Garamond"/>
      <w:b/>
      <w:bCs/>
    </w:rPr>
  </w:style>
  <w:style w:type="paragraph" w:styleId="Lista">
    <w:name w:val="List"/>
    <w:basedOn w:val="Normal"/>
    <w:rsid w:val="004D135B"/>
    <w:pPr>
      <w:ind w:left="283" w:hanging="283"/>
      <w:contextualSpacing/>
    </w:pPr>
  </w:style>
  <w:style w:type="paragraph" w:styleId="Lista2">
    <w:name w:val="List 2"/>
    <w:basedOn w:val="Normal"/>
    <w:rsid w:val="004D135B"/>
    <w:pPr>
      <w:ind w:left="566" w:hanging="283"/>
      <w:contextualSpacing/>
    </w:pPr>
  </w:style>
  <w:style w:type="paragraph" w:styleId="Lista3">
    <w:name w:val="List 3"/>
    <w:basedOn w:val="Normal"/>
    <w:rsid w:val="004D135B"/>
    <w:pPr>
      <w:ind w:left="849" w:hanging="283"/>
      <w:contextualSpacing/>
    </w:pPr>
  </w:style>
  <w:style w:type="paragraph" w:styleId="Lista4">
    <w:name w:val="List 4"/>
    <w:basedOn w:val="Normal"/>
    <w:rsid w:val="004D135B"/>
    <w:pPr>
      <w:ind w:left="1132" w:hanging="283"/>
      <w:contextualSpacing/>
    </w:pPr>
  </w:style>
  <w:style w:type="paragraph" w:styleId="Lista5">
    <w:name w:val="List 5"/>
    <w:basedOn w:val="Normal"/>
    <w:rsid w:val="004D135B"/>
    <w:pPr>
      <w:ind w:left="1415" w:hanging="283"/>
      <w:contextualSpacing/>
    </w:pPr>
  </w:style>
  <w:style w:type="paragraph" w:styleId="Listafortstt">
    <w:name w:val="List Continue"/>
    <w:basedOn w:val="Normal"/>
    <w:rsid w:val="004D135B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4D135B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4D135B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4D135B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4D135B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4D135B"/>
  </w:style>
  <w:style w:type="paragraph" w:styleId="Makrotext">
    <w:name w:val="macro"/>
    <w:link w:val="MakrotextChar"/>
    <w:rsid w:val="004D13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link w:val="Makrotext"/>
    <w:rsid w:val="004D135B"/>
    <w:rPr>
      <w:rFonts w:ascii="Consolas" w:hAnsi="Consolas"/>
    </w:rPr>
  </w:style>
  <w:style w:type="paragraph" w:styleId="Meddelanderubrik">
    <w:name w:val="Message Header"/>
    <w:basedOn w:val="Normal"/>
    <w:link w:val="MeddelanderubrikChar"/>
    <w:rsid w:val="004D13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Cs w:val="24"/>
    </w:rPr>
  </w:style>
  <w:style w:type="character" w:customStyle="1" w:styleId="MeddelanderubrikChar">
    <w:name w:val="Meddelanderubrik Char"/>
    <w:link w:val="Meddelanderubrik"/>
    <w:rsid w:val="004D135B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rmalwebb">
    <w:name w:val="Normal (Web)"/>
    <w:basedOn w:val="Normal"/>
    <w:rsid w:val="004D135B"/>
    <w:rPr>
      <w:szCs w:val="24"/>
    </w:rPr>
  </w:style>
  <w:style w:type="paragraph" w:styleId="Normaltindrag">
    <w:name w:val="Normal Indent"/>
    <w:basedOn w:val="Normal"/>
    <w:rsid w:val="004D135B"/>
    <w:pPr>
      <w:ind w:left="1304"/>
    </w:pPr>
  </w:style>
  <w:style w:type="paragraph" w:styleId="Numreradlista">
    <w:name w:val="List Number"/>
    <w:basedOn w:val="Normal"/>
    <w:rsid w:val="004D135B"/>
    <w:pPr>
      <w:numPr>
        <w:numId w:val="1"/>
      </w:numPr>
      <w:contextualSpacing/>
    </w:pPr>
  </w:style>
  <w:style w:type="paragraph" w:styleId="Numreradlista2">
    <w:name w:val="List Number 2"/>
    <w:basedOn w:val="Normal"/>
    <w:rsid w:val="004D135B"/>
    <w:pPr>
      <w:numPr>
        <w:numId w:val="2"/>
      </w:numPr>
      <w:contextualSpacing/>
    </w:pPr>
  </w:style>
  <w:style w:type="paragraph" w:styleId="Numreradlista3">
    <w:name w:val="List Number 3"/>
    <w:basedOn w:val="Normal"/>
    <w:rsid w:val="004D135B"/>
    <w:pPr>
      <w:numPr>
        <w:numId w:val="3"/>
      </w:numPr>
      <w:contextualSpacing/>
    </w:pPr>
  </w:style>
  <w:style w:type="paragraph" w:styleId="Numreradlista4">
    <w:name w:val="List Number 4"/>
    <w:basedOn w:val="Normal"/>
    <w:rsid w:val="004D135B"/>
    <w:pPr>
      <w:numPr>
        <w:numId w:val="4"/>
      </w:numPr>
      <w:contextualSpacing/>
    </w:pPr>
  </w:style>
  <w:style w:type="paragraph" w:styleId="Numreradlista5">
    <w:name w:val="List Number 5"/>
    <w:basedOn w:val="Normal"/>
    <w:rsid w:val="004D135B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rsid w:val="004D135B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rsid w:val="004D135B"/>
    <w:rPr>
      <w:rFonts w:ascii="Consolas" w:hAnsi="Consolas"/>
      <w:sz w:val="21"/>
      <w:szCs w:val="21"/>
    </w:rPr>
  </w:style>
  <w:style w:type="paragraph" w:styleId="Punktlista">
    <w:name w:val="List Bullet"/>
    <w:basedOn w:val="Normal"/>
    <w:rsid w:val="004D135B"/>
    <w:pPr>
      <w:numPr>
        <w:numId w:val="6"/>
      </w:numPr>
      <w:contextualSpacing/>
    </w:pPr>
  </w:style>
  <w:style w:type="paragraph" w:styleId="Punktlista2">
    <w:name w:val="List Bullet 2"/>
    <w:basedOn w:val="Normal"/>
    <w:rsid w:val="004D135B"/>
    <w:pPr>
      <w:numPr>
        <w:numId w:val="7"/>
      </w:numPr>
      <w:contextualSpacing/>
    </w:pPr>
  </w:style>
  <w:style w:type="paragraph" w:styleId="Punktlista3">
    <w:name w:val="List Bullet 3"/>
    <w:basedOn w:val="Normal"/>
    <w:rsid w:val="004D135B"/>
    <w:pPr>
      <w:numPr>
        <w:numId w:val="8"/>
      </w:numPr>
      <w:contextualSpacing/>
    </w:pPr>
  </w:style>
  <w:style w:type="paragraph" w:styleId="Punktlista4">
    <w:name w:val="List Bullet 4"/>
    <w:basedOn w:val="Normal"/>
    <w:rsid w:val="004D135B"/>
    <w:pPr>
      <w:numPr>
        <w:numId w:val="9"/>
      </w:numPr>
      <w:contextualSpacing/>
    </w:pPr>
  </w:style>
  <w:style w:type="paragraph" w:styleId="Punktlista5">
    <w:name w:val="List Bullet 5"/>
    <w:basedOn w:val="Normal"/>
    <w:rsid w:val="004D135B"/>
    <w:pPr>
      <w:numPr>
        <w:numId w:val="10"/>
      </w:numPr>
      <w:contextualSpacing/>
    </w:pPr>
  </w:style>
  <w:style w:type="character" w:customStyle="1" w:styleId="Rubrik5Char">
    <w:name w:val="Rubrik 5 Char"/>
    <w:link w:val="Rubrik5"/>
    <w:semiHidden/>
    <w:rsid w:val="004D135B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semiHidden/>
    <w:rsid w:val="004D135B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semiHidden/>
    <w:rsid w:val="004D135B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semiHidden/>
    <w:rsid w:val="004D135B"/>
    <w:rPr>
      <w:rFonts w:ascii="Cambria" w:eastAsia="Times New Roman" w:hAnsi="Cambria" w:cs="Times New Roman"/>
      <w:color w:val="404040"/>
    </w:rPr>
  </w:style>
  <w:style w:type="character" w:customStyle="1" w:styleId="Rubrik9Char">
    <w:name w:val="Rubrik 9 Char"/>
    <w:link w:val="Rubrik9"/>
    <w:semiHidden/>
    <w:rsid w:val="004D135B"/>
    <w:rPr>
      <w:rFonts w:ascii="Cambria" w:eastAsia="Times New Roman" w:hAnsi="Cambria" w:cs="Times New Roman"/>
      <w:i/>
      <w:iCs/>
      <w:color w:val="404040"/>
    </w:rPr>
  </w:style>
  <w:style w:type="paragraph" w:styleId="Slutkommentar">
    <w:name w:val="endnote text"/>
    <w:basedOn w:val="Normal"/>
    <w:link w:val="SlutkommentarChar"/>
    <w:rsid w:val="004D135B"/>
    <w:rPr>
      <w:sz w:val="20"/>
    </w:rPr>
  </w:style>
  <w:style w:type="character" w:customStyle="1" w:styleId="SlutkommentarChar">
    <w:name w:val="Slutkommentar Char"/>
    <w:link w:val="Slutkommentar"/>
    <w:rsid w:val="004D135B"/>
    <w:rPr>
      <w:rFonts w:ascii="Garamond"/>
    </w:rPr>
  </w:style>
  <w:style w:type="character" w:styleId="Hyperlnk">
    <w:name w:val="Hyperlink"/>
    <w:basedOn w:val="Standardstycketeckensnitt"/>
    <w:rsid w:val="00D76E44"/>
    <w:rPr>
      <w:color w:val="0000FF"/>
      <w:u w:val="single"/>
    </w:rPr>
  </w:style>
  <w:style w:type="paragraph" w:customStyle="1" w:styleId="Default">
    <w:name w:val="Default"/>
    <w:rsid w:val="004833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eckensnitt"/>
    <w:semiHidden/>
    <w:unhideWhenUsed/>
    <w:rsid w:val="00B85C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4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32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0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istinehamn.se/trafik-och-samhallsplanering/stadsutveckling-och-planering/pagaende-detaljplanerin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ca7006\Desktop\Pressmeddelande_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Pressmeddelande_mall</Template>
  <TotalTime>17</TotalTime>
  <Pages>2</Pages>
  <Words>282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</vt:lpstr>
    </vt:vector>
  </TitlesOfParts>
  <Company>Kristinehamns kommun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Carina Wrangberth</dc:creator>
  <dc:description>Framställt från en av FORMsoft ABs mallar</dc:description>
  <cp:lastModifiedBy>Petra Hallberg</cp:lastModifiedBy>
  <cp:revision>7</cp:revision>
  <cp:lastPrinted>2021-01-18T13:12:00Z</cp:lastPrinted>
  <dcterms:created xsi:type="dcterms:W3CDTF">2021-10-14T13:27:00Z</dcterms:created>
  <dcterms:modified xsi:type="dcterms:W3CDTF">2021-10-18T07:31:00Z</dcterms:modified>
</cp:coreProperties>
</file>